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F4450" w14:textId="0E1BC200" w:rsidR="00085039" w:rsidRPr="000E69FE" w:rsidRDefault="00085039" w:rsidP="00085039">
      <w:pPr>
        <w:jc w:val="center"/>
        <w:rPr>
          <w:b/>
          <w:bCs/>
          <w:color w:val="806000" w:themeColor="accent4" w:themeShade="80"/>
          <w:sz w:val="40"/>
          <w:szCs w:val="40"/>
        </w:rPr>
      </w:pPr>
      <w:r w:rsidRPr="000E69FE">
        <w:rPr>
          <w:b/>
          <w:bCs/>
          <w:color w:val="806000" w:themeColor="accent4" w:themeShade="80"/>
          <w:sz w:val="40"/>
          <w:szCs w:val="40"/>
        </w:rPr>
        <w:t>Arcidiocesi di Bari Bitonto</w:t>
      </w:r>
    </w:p>
    <w:p w14:paraId="212BEB84" w14:textId="77777777" w:rsidR="00085039" w:rsidRPr="000E69FE" w:rsidRDefault="00085039" w:rsidP="0085602A">
      <w:pPr>
        <w:jc w:val="center"/>
        <w:rPr>
          <w:b/>
          <w:bCs/>
          <w:color w:val="806000" w:themeColor="accent4" w:themeShade="80"/>
          <w:sz w:val="40"/>
          <w:szCs w:val="40"/>
        </w:rPr>
      </w:pPr>
    </w:p>
    <w:p w14:paraId="731E31EF" w14:textId="027A195E" w:rsidR="00A705BE" w:rsidRPr="000E69FE" w:rsidRDefault="00652CF1" w:rsidP="0085602A">
      <w:pPr>
        <w:jc w:val="center"/>
        <w:rPr>
          <w:b/>
          <w:bCs/>
          <w:color w:val="806000" w:themeColor="accent4" w:themeShade="80"/>
          <w:sz w:val="40"/>
          <w:szCs w:val="40"/>
        </w:rPr>
      </w:pPr>
      <w:r w:rsidRPr="000E69FE">
        <w:rPr>
          <w:b/>
          <w:bCs/>
          <w:color w:val="806000" w:themeColor="accent4" w:themeShade="80"/>
          <w:sz w:val="40"/>
          <w:szCs w:val="40"/>
        </w:rPr>
        <w:t>Novena di Natale</w:t>
      </w:r>
      <w:r w:rsidR="00E504B1" w:rsidRPr="000E69FE">
        <w:rPr>
          <w:b/>
          <w:bCs/>
          <w:color w:val="806000" w:themeColor="accent4" w:themeShade="80"/>
          <w:sz w:val="40"/>
          <w:szCs w:val="40"/>
        </w:rPr>
        <w:t xml:space="preserve"> 2025</w:t>
      </w:r>
    </w:p>
    <w:p w14:paraId="0EBC6C48" w14:textId="77777777" w:rsidR="00085039" w:rsidRPr="000E69FE" w:rsidRDefault="00085039" w:rsidP="0085602A">
      <w:pPr>
        <w:jc w:val="center"/>
        <w:rPr>
          <w:b/>
          <w:bCs/>
          <w:color w:val="806000" w:themeColor="accent4" w:themeShade="80"/>
          <w:sz w:val="40"/>
          <w:szCs w:val="40"/>
        </w:rPr>
      </w:pPr>
    </w:p>
    <w:p w14:paraId="1977B31C" w14:textId="296BB9F3" w:rsidR="00652CF1" w:rsidRPr="000E69FE" w:rsidRDefault="004B50D8" w:rsidP="0085602A">
      <w:pPr>
        <w:jc w:val="center"/>
        <w:rPr>
          <w:b/>
          <w:bCs/>
          <w:color w:val="806000" w:themeColor="accent4" w:themeShade="80"/>
          <w:sz w:val="40"/>
          <w:szCs w:val="40"/>
        </w:rPr>
      </w:pPr>
      <w:r w:rsidRPr="007A574B">
        <w:rPr>
          <w:noProof/>
        </w:rPr>
        <w:drawing>
          <wp:anchor distT="0" distB="0" distL="114300" distR="114300" simplePos="0" relativeHeight="251658240" behindDoc="0" locked="0" layoutInCell="1" allowOverlap="1" wp14:anchorId="769305E5" wp14:editId="265014BE">
            <wp:simplePos x="0" y="0"/>
            <wp:positionH relativeFrom="margin">
              <wp:posOffset>642620</wp:posOffset>
            </wp:positionH>
            <wp:positionV relativeFrom="paragraph">
              <wp:posOffset>466090</wp:posOffset>
            </wp:positionV>
            <wp:extent cx="2505710" cy="2630805"/>
            <wp:effectExtent l="0" t="0" r="8890" b="0"/>
            <wp:wrapTopAndBottom/>
            <wp:docPr id="134640416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5710" cy="2630805"/>
                    </a:xfrm>
                    <a:prstGeom prst="rect">
                      <a:avLst/>
                    </a:prstGeom>
                    <a:noFill/>
                    <a:ln>
                      <a:noFill/>
                    </a:ln>
                  </pic:spPr>
                </pic:pic>
              </a:graphicData>
            </a:graphic>
            <wp14:sizeRelH relativeFrom="page">
              <wp14:pctWidth>0</wp14:pctWidth>
            </wp14:sizeRelH>
            <wp14:sizeRelV relativeFrom="page">
              <wp14:pctHeight>0</wp14:pctHeight>
            </wp14:sizeRelV>
          </wp:anchor>
        </w:drawing>
      </w:r>
      <w:r w:rsidR="00652CF1" w:rsidRPr="000E69FE">
        <w:rPr>
          <w:b/>
          <w:bCs/>
          <w:color w:val="806000" w:themeColor="accent4" w:themeShade="80"/>
          <w:sz w:val="40"/>
          <w:szCs w:val="40"/>
        </w:rPr>
        <w:t>Veramente uomo</w:t>
      </w:r>
    </w:p>
    <w:p w14:paraId="32CE223A" w14:textId="5DA54C44" w:rsidR="00E504B1" w:rsidRPr="007A574B" w:rsidRDefault="00E504B1" w:rsidP="0085602A">
      <w:pPr>
        <w:jc w:val="center"/>
        <w:rPr>
          <w:b/>
          <w:bCs/>
        </w:rPr>
      </w:pPr>
    </w:p>
    <w:p w14:paraId="54DA886A" w14:textId="0CF7EDCF" w:rsidR="00E504B1" w:rsidRPr="007A574B" w:rsidRDefault="004B50D8" w:rsidP="0085602A">
      <w:pPr>
        <w:jc w:val="center"/>
        <w:rPr>
          <w:b/>
          <w:bCs/>
          <w:color w:val="002060"/>
        </w:rPr>
      </w:pPr>
      <w:r>
        <w:rPr>
          <w:noProof/>
        </w:rPr>
        <mc:AlternateContent>
          <mc:Choice Requires="wps">
            <w:drawing>
              <wp:anchor distT="45720" distB="45720" distL="114300" distR="114300" simplePos="0" relativeHeight="251663360" behindDoc="0" locked="0" layoutInCell="1" allowOverlap="1" wp14:anchorId="06CD2B75" wp14:editId="3C72F433">
                <wp:simplePos x="0" y="0"/>
                <wp:positionH relativeFrom="column">
                  <wp:posOffset>1387822</wp:posOffset>
                </wp:positionH>
                <wp:positionV relativeFrom="paragraph">
                  <wp:posOffset>7129</wp:posOffset>
                </wp:positionV>
                <wp:extent cx="2582545" cy="347980"/>
                <wp:effectExtent l="0" t="0" r="0" b="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347980"/>
                        </a:xfrm>
                        <a:prstGeom prst="rect">
                          <a:avLst/>
                        </a:prstGeom>
                        <a:noFill/>
                        <a:ln w="9525">
                          <a:noFill/>
                          <a:miter lim="800000"/>
                          <a:headEnd/>
                          <a:tailEnd/>
                        </a:ln>
                      </wps:spPr>
                      <wps:txbx>
                        <w:txbxContent>
                          <w:p w14:paraId="0F6F2188" w14:textId="13986080" w:rsidR="00084655" w:rsidRPr="00085039" w:rsidRDefault="00085039">
                            <w:pPr>
                              <w:rPr>
                                <w:color w:val="171717" w:themeColor="background2" w:themeShade="1A"/>
                                <w:sz w:val="18"/>
                                <w:szCs w:val="18"/>
                              </w:rPr>
                            </w:pPr>
                            <w:r>
                              <w:rPr>
                                <w:color w:val="171717" w:themeColor="background2" w:themeShade="1A"/>
                                <w:sz w:val="18"/>
                                <w:szCs w:val="18"/>
                              </w:rPr>
                              <w:t>[</w:t>
                            </w:r>
                            <w:r w:rsidR="00084655" w:rsidRPr="00085039">
                              <w:rPr>
                                <w:color w:val="171717" w:themeColor="background2" w:themeShade="1A"/>
                                <w:sz w:val="18"/>
                                <w:szCs w:val="18"/>
                              </w:rPr>
                              <w:t>scansiona i codici QR per la lettura dell’opera</w:t>
                            </w:r>
                            <w:r>
                              <w:rPr>
                                <w:color w:val="171717" w:themeColor="background2" w:themeShade="1A"/>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CD2B75" id="_x0000_t202" coordsize="21600,21600" o:spt="202" path="m,l,21600r21600,l21600,xe">
                <v:stroke joinstyle="miter"/>
                <v:path gradientshapeok="t" o:connecttype="rect"/>
              </v:shapetype>
              <v:shape id="Casella di testo 2" o:spid="_x0000_s1026" type="#_x0000_t202" style="position:absolute;left:0;text-align:left;margin-left:109.3pt;margin-top:.55pt;width:203.35pt;height:27.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" filled="f" stroked="f">
                <v:textbox>
                  <w:txbxContent>
                    <w:p w14:paraId="0F6F2188" w14:textId="13986080" w:rsidR="00084655" w:rsidRPr="00085039" w:rsidRDefault="00085039">
                      <w:pPr>
                        <w:rPr>
                          <w:color w:val="171717" w:themeColor="background2" w:themeShade="1A"/>
                          <w:sz w:val="18"/>
                          <w:szCs w:val="18"/>
                        </w:rPr>
                      </w:pPr>
                      <w:r>
                        <w:rPr>
                          <w:color w:val="171717" w:themeColor="background2" w:themeShade="1A"/>
                          <w:sz w:val="18"/>
                          <w:szCs w:val="18"/>
                        </w:rPr>
                        <w:t>[</w:t>
                      </w:r>
                      <w:r w:rsidR="00084655" w:rsidRPr="00085039">
                        <w:rPr>
                          <w:color w:val="171717" w:themeColor="background2" w:themeShade="1A"/>
                          <w:sz w:val="18"/>
                          <w:szCs w:val="18"/>
                        </w:rPr>
                        <w:t>scansiona i codici QR per la lettura dell’opera</w:t>
                      </w:r>
                      <w:r>
                        <w:rPr>
                          <w:color w:val="171717" w:themeColor="background2" w:themeShade="1A"/>
                          <w:sz w:val="18"/>
                          <w:szCs w:val="18"/>
                        </w:rPr>
                        <w:t>]</w:t>
                      </w:r>
                    </w:p>
                  </w:txbxContent>
                </v:textbox>
                <w10:wrap type="square"/>
              </v:shape>
            </w:pict>
          </mc:Fallback>
        </mc:AlternateContent>
      </w:r>
    </w:p>
    <w:p w14:paraId="1161FA57" w14:textId="4590745F" w:rsidR="00BA7E19" w:rsidRPr="007A574B" w:rsidRDefault="004B50D8" w:rsidP="00361F28">
      <w:r w:rsidRPr="007A574B">
        <w:rPr>
          <w:noProof/>
        </w:rPr>
        <w:drawing>
          <wp:anchor distT="0" distB="0" distL="114300" distR="114300" simplePos="0" relativeHeight="251659264" behindDoc="0" locked="0" layoutInCell="1" allowOverlap="1" wp14:anchorId="1A87C476" wp14:editId="0ADB9E2F">
            <wp:simplePos x="0" y="0"/>
            <wp:positionH relativeFrom="margin">
              <wp:align>left</wp:align>
            </wp:positionH>
            <wp:positionV relativeFrom="paragraph">
              <wp:posOffset>13263</wp:posOffset>
            </wp:positionV>
            <wp:extent cx="1216324" cy="810703"/>
            <wp:effectExtent l="0" t="0" r="3175" b="8890"/>
            <wp:wrapNone/>
            <wp:docPr id="98737997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6324" cy="81070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666B4A" w14:textId="6FAE6ED6" w:rsidR="0085602A" w:rsidRPr="007A574B" w:rsidRDefault="004B50D8" w:rsidP="00361F28">
      <w:pPr>
        <w:rPr>
          <w:b/>
          <w:color w:val="FF0000"/>
        </w:rPr>
      </w:pPr>
      <w:r>
        <w:rPr>
          <w:noProof/>
          <w:color w:val="000000"/>
        </w:rPr>
        <w:drawing>
          <wp:anchor distT="0" distB="0" distL="114300" distR="114300" simplePos="0" relativeHeight="251660288" behindDoc="0" locked="0" layoutInCell="1" allowOverlap="1" wp14:anchorId="791B40CF" wp14:editId="5DA5689E">
            <wp:simplePos x="0" y="0"/>
            <wp:positionH relativeFrom="margin">
              <wp:posOffset>2252717</wp:posOffset>
            </wp:positionH>
            <wp:positionV relativeFrom="paragraph">
              <wp:posOffset>139460</wp:posOffset>
            </wp:positionV>
            <wp:extent cx="629728" cy="629728"/>
            <wp:effectExtent l="0" t="0" r="0" b="0"/>
            <wp:wrapNone/>
            <wp:docPr id="71549300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9728" cy="62972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000000"/>
        </w:rPr>
        <w:drawing>
          <wp:anchor distT="0" distB="0" distL="114300" distR="114300" simplePos="0" relativeHeight="251661312" behindDoc="0" locked="0" layoutInCell="1" allowOverlap="1" wp14:anchorId="50CC2CDD" wp14:editId="46E4D42A">
            <wp:simplePos x="0" y="0"/>
            <wp:positionH relativeFrom="margin">
              <wp:posOffset>1453071</wp:posOffset>
            </wp:positionH>
            <wp:positionV relativeFrom="paragraph">
              <wp:posOffset>156473</wp:posOffset>
            </wp:positionV>
            <wp:extent cx="603849" cy="603849"/>
            <wp:effectExtent l="0" t="0" r="6350" b="6350"/>
            <wp:wrapNone/>
            <wp:docPr id="73758859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3849" cy="6038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602A" w:rsidRPr="007A574B">
        <w:fldChar w:fldCharType="begin"/>
      </w:r>
      <w:r w:rsidR="0085602A" w:rsidRPr="007A574B">
        <w:instrText xml:space="preserve"> INCLUDEPICTURE "/Users/macbookpro/Library/Group Containers/UBF8T346G9.ms/WebArchiveCopyPasteTempFiles/com.microsoft.Word/Madonna_del_parto_piero_della_Francesca.jpg" \* MERGEFORMATINET </w:instrText>
      </w:r>
      <w:r w:rsidR="0085602A" w:rsidRPr="007A574B">
        <w:fldChar w:fldCharType="separate"/>
      </w:r>
      <w:r w:rsidR="0085602A" w:rsidRPr="007A574B">
        <w:fldChar w:fldCharType="end"/>
      </w:r>
      <w:r w:rsidR="0085602A" w:rsidRPr="007A574B">
        <w:fldChar w:fldCharType="begin"/>
      </w:r>
      <w:r w:rsidR="0085602A" w:rsidRPr="007A574B">
        <w:instrText xml:space="preserve"> INCLUDEPICTURE "/Users/macbookpro/Library/Group Containers/UBF8T346G9.ms/WebArchiveCopyPasteTempFiles/com.microsoft.Word/Piero_della_francesca%2C_Madonna_del_Parto%2C_1455_ca._13.JPG" \* MERGEFORMATINET </w:instrText>
      </w:r>
      <w:r w:rsidR="0085602A" w:rsidRPr="007A574B">
        <w:fldChar w:fldCharType="separate"/>
      </w:r>
      <w:r w:rsidR="0085602A" w:rsidRPr="007A574B">
        <w:fldChar w:fldCharType="end"/>
      </w:r>
    </w:p>
    <w:p w14:paraId="1EFDBDC3" w14:textId="40C6D8C0" w:rsidR="00DE7691" w:rsidRDefault="00DE7691" w:rsidP="00A30ACA">
      <w:pPr>
        <w:pStyle w:val="NormaleWeb"/>
        <w:contextualSpacing/>
        <w:jc w:val="both"/>
        <w:rPr>
          <w:color w:val="000000"/>
        </w:rPr>
      </w:pPr>
    </w:p>
    <w:p w14:paraId="60EA0167" w14:textId="45C40B72" w:rsidR="00DE7691" w:rsidRDefault="00DE7691" w:rsidP="00A30ACA">
      <w:pPr>
        <w:pStyle w:val="NormaleWeb"/>
        <w:contextualSpacing/>
        <w:jc w:val="both"/>
        <w:rPr>
          <w:color w:val="000000"/>
        </w:rPr>
      </w:pPr>
    </w:p>
    <w:p w14:paraId="45458EA0" w14:textId="0D70CBE0" w:rsidR="00DE7691" w:rsidRDefault="00DE7691" w:rsidP="00A30ACA">
      <w:pPr>
        <w:pStyle w:val="NormaleWeb"/>
        <w:contextualSpacing/>
        <w:jc w:val="both"/>
        <w:rPr>
          <w:color w:val="000000"/>
        </w:rPr>
      </w:pPr>
    </w:p>
    <w:p w14:paraId="1E067E07" w14:textId="5CAC146A" w:rsidR="00DE7691" w:rsidRDefault="00DE7691" w:rsidP="00A30ACA">
      <w:pPr>
        <w:pStyle w:val="NormaleWeb"/>
        <w:contextualSpacing/>
        <w:jc w:val="both"/>
        <w:rPr>
          <w:color w:val="000000"/>
        </w:rPr>
      </w:pPr>
    </w:p>
    <w:p w14:paraId="59A57FBF" w14:textId="7D284E36" w:rsidR="00DE7691" w:rsidRDefault="00DE7691" w:rsidP="00A30ACA">
      <w:pPr>
        <w:pStyle w:val="NormaleWeb"/>
        <w:contextualSpacing/>
        <w:jc w:val="both"/>
        <w:rPr>
          <w:color w:val="000000"/>
        </w:rPr>
      </w:pPr>
    </w:p>
    <w:p w14:paraId="74FB214A" w14:textId="37F49A03" w:rsidR="00DE7691" w:rsidRDefault="00DE7691" w:rsidP="00A30ACA">
      <w:pPr>
        <w:pStyle w:val="NormaleWeb"/>
        <w:contextualSpacing/>
        <w:jc w:val="both"/>
        <w:rPr>
          <w:color w:val="000000"/>
        </w:rPr>
      </w:pPr>
    </w:p>
    <w:p w14:paraId="64B62DE5" w14:textId="1A207D6F" w:rsidR="00DE7691" w:rsidRDefault="00DE7691" w:rsidP="00A30ACA">
      <w:pPr>
        <w:pStyle w:val="NormaleWeb"/>
        <w:contextualSpacing/>
        <w:jc w:val="both"/>
        <w:rPr>
          <w:color w:val="000000"/>
        </w:rPr>
      </w:pPr>
    </w:p>
    <w:p w14:paraId="225EC6DD" w14:textId="6251DF3E" w:rsidR="00DE7691" w:rsidRDefault="00DE7691" w:rsidP="00A30ACA">
      <w:pPr>
        <w:pStyle w:val="NormaleWeb"/>
        <w:contextualSpacing/>
        <w:jc w:val="both"/>
        <w:rPr>
          <w:color w:val="000000"/>
        </w:rPr>
      </w:pPr>
    </w:p>
    <w:p w14:paraId="77FBFB88" w14:textId="7393C42E" w:rsidR="00DE7691" w:rsidRDefault="00DE7691" w:rsidP="00A30ACA">
      <w:pPr>
        <w:pStyle w:val="NormaleWeb"/>
        <w:contextualSpacing/>
        <w:jc w:val="both"/>
        <w:rPr>
          <w:color w:val="000000"/>
        </w:rPr>
      </w:pPr>
    </w:p>
    <w:p w14:paraId="6D24DE97" w14:textId="77777777" w:rsidR="00DE7691" w:rsidRDefault="00DE7691" w:rsidP="00A30ACA">
      <w:pPr>
        <w:pStyle w:val="NormaleWeb"/>
        <w:contextualSpacing/>
        <w:jc w:val="both"/>
        <w:rPr>
          <w:color w:val="000000"/>
        </w:rPr>
      </w:pPr>
    </w:p>
    <w:p w14:paraId="013D1F92" w14:textId="77777777" w:rsidR="004B50D8" w:rsidRDefault="004B50D8" w:rsidP="00A30ACA">
      <w:pPr>
        <w:pStyle w:val="NormaleWeb"/>
        <w:contextualSpacing/>
        <w:jc w:val="both"/>
        <w:rPr>
          <w:color w:val="000000"/>
        </w:rPr>
      </w:pPr>
    </w:p>
    <w:p w14:paraId="5074EC8D" w14:textId="77777777" w:rsidR="004B50D8" w:rsidRDefault="004B50D8" w:rsidP="00A30ACA">
      <w:pPr>
        <w:pStyle w:val="NormaleWeb"/>
        <w:contextualSpacing/>
        <w:jc w:val="both"/>
        <w:rPr>
          <w:color w:val="000000"/>
        </w:rPr>
      </w:pPr>
    </w:p>
    <w:p w14:paraId="149FD7C8" w14:textId="77777777" w:rsidR="004B50D8" w:rsidRDefault="004B50D8" w:rsidP="00A30ACA">
      <w:pPr>
        <w:pStyle w:val="NormaleWeb"/>
        <w:contextualSpacing/>
        <w:jc w:val="both"/>
        <w:rPr>
          <w:color w:val="000000"/>
        </w:rPr>
      </w:pPr>
    </w:p>
    <w:p w14:paraId="6B88F2B1" w14:textId="77777777" w:rsidR="004B50D8" w:rsidRDefault="004B50D8" w:rsidP="00A30ACA">
      <w:pPr>
        <w:pStyle w:val="NormaleWeb"/>
        <w:contextualSpacing/>
        <w:jc w:val="both"/>
        <w:rPr>
          <w:color w:val="000000"/>
        </w:rPr>
      </w:pPr>
    </w:p>
    <w:p w14:paraId="6DE052FD" w14:textId="77777777" w:rsidR="004B50D8" w:rsidRDefault="004B50D8" w:rsidP="00A30ACA">
      <w:pPr>
        <w:pStyle w:val="NormaleWeb"/>
        <w:contextualSpacing/>
        <w:jc w:val="both"/>
        <w:rPr>
          <w:color w:val="000000"/>
        </w:rPr>
      </w:pPr>
    </w:p>
    <w:p w14:paraId="162845A3" w14:textId="77777777" w:rsidR="004B50D8" w:rsidRDefault="004B50D8" w:rsidP="00A30ACA">
      <w:pPr>
        <w:pStyle w:val="NormaleWeb"/>
        <w:contextualSpacing/>
        <w:jc w:val="both"/>
        <w:rPr>
          <w:color w:val="000000"/>
        </w:rPr>
      </w:pPr>
    </w:p>
    <w:p w14:paraId="16CABB47" w14:textId="77777777" w:rsidR="004B50D8" w:rsidRDefault="004B50D8" w:rsidP="00A30ACA">
      <w:pPr>
        <w:pStyle w:val="NormaleWeb"/>
        <w:contextualSpacing/>
        <w:jc w:val="both"/>
        <w:rPr>
          <w:color w:val="000000"/>
        </w:rPr>
      </w:pPr>
    </w:p>
    <w:p w14:paraId="7F52FB43" w14:textId="77777777" w:rsidR="004B50D8" w:rsidRDefault="004B50D8" w:rsidP="00A30ACA">
      <w:pPr>
        <w:pStyle w:val="NormaleWeb"/>
        <w:contextualSpacing/>
        <w:jc w:val="both"/>
        <w:rPr>
          <w:color w:val="000000"/>
        </w:rPr>
      </w:pPr>
    </w:p>
    <w:p w14:paraId="5D026BCC" w14:textId="77777777" w:rsidR="004B50D8" w:rsidRDefault="004B50D8" w:rsidP="00A30ACA">
      <w:pPr>
        <w:pStyle w:val="NormaleWeb"/>
        <w:contextualSpacing/>
        <w:jc w:val="both"/>
        <w:rPr>
          <w:color w:val="000000"/>
        </w:rPr>
      </w:pPr>
    </w:p>
    <w:p w14:paraId="10484341" w14:textId="77777777" w:rsidR="004B50D8" w:rsidRDefault="004B50D8" w:rsidP="00A30ACA">
      <w:pPr>
        <w:pStyle w:val="NormaleWeb"/>
        <w:contextualSpacing/>
        <w:jc w:val="both"/>
        <w:rPr>
          <w:color w:val="000000"/>
        </w:rPr>
      </w:pPr>
    </w:p>
    <w:p w14:paraId="6872B208" w14:textId="77777777" w:rsidR="004B50D8" w:rsidRDefault="004B50D8" w:rsidP="00A30ACA">
      <w:pPr>
        <w:pStyle w:val="NormaleWeb"/>
        <w:contextualSpacing/>
        <w:jc w:val="both"/>
        <w:rPr>
          <w:color w:val="000000"/>
        </w:rPr>
      </w:pPr>
    </w:p>
    <w:p w14:paraId="04CB14CF" w14:textId="77777777" w:rsidR="004B50D8" w:rsidRDefault="004B50D8" w:rsidP="00A30ACA">
      <w:pPr>
        <w:pStyle w:val="NormaleWeb"/>
        <w:contextualSpacing/>
        <w:jc w:val="both"/>
        <w:rPr>
          <w:color w:val="000000"/>
        </w:rPr>
      </w:pPr>
    </w:p>
    <w:p w14:paraId="159A9E7F" w14:textId="77777777" w:rsidR="004B50D8" w:rsidRDefault="004B50D8" w:rsidP="00A30ACA">
      <w:pPr>
        <w:pStyle w:val="NormaleWeb"/>
        <w:contextualSpacing/>
        <w:jc w:val="both"/>
        <w:rPr>
          <w:color w:val="000000"/>
        </w:rPr>
      </w:pPr>
    </w:p>
    <w:p w14:paraId="2A7955B5" w14:textId="77777777" w:rsidR="004B50D8" w:rsidRDefault="004B50D8" w:rsidP="00A30ACA">
      <w:pPr>
        <w:pStyle w:val="NormaleWeb"/>
        <w:contextualSpacing/>
        <w:jc w:val="both"/>
        <w:rPr>
          <w:color w:val="000000"/>
        </w:rPr>
      </w:pPr>
    </w:p>
    <w:p w14:paraId="3F928BAB" w14:textId="77777777" w:rsidR="004B50D8" w:rsidRDefault="004B50D8" w:rsidP="00A30ACA">
      <w:pPr>
        <w:pStyle w:val="NormaleWeb"/>
        <w:contextualSpacing/>
        <w:jc w:val="both"/>
        <w:rPr>
          <w:color w:val="000000"/>
        </w:rPr>
      </w:pPr>
    </w:p>
    <w:p w14:paraId="7BB35F59" w14:textId="77777777" w:rsidR="004B50D8" w:rsidRDefault="004B50D8" w:rsidP="00A30ACA">
      <w:pPr>
        <w:pStyle w:val="NormaleWeb"/>
        <w:contextualSpacing/>
        <w:jc w:val="both"/>
        <w:rPr>
          <w:color w:val="000000"/>
        </w:rPr>
      </w:pPr>
    </w:p>
    <w:p w14:paraId="4B83221A" w14:textId="77777777" w:rsidR="004B50D8" w:rsidRDefault="004B50D8" w:rsidP="00A30ACA">
      <w:pPr>
        <w:pStyle w:val="NormaleWeb"/>
        <w:contextualSpacing/>
        <w:jc w:val="both"/>
        <w:rPr>
          <w:color w:val="000000"/>
        </w:rPr>
      </w:pPr>
    </w:p>
    <w:p w14:paraId="63C500A1" w14:textId="77777777" w:rsidR="004B50D8" w:rsidRDefault="004B50D8" w:rsidP="00A30ACA">
      <w:pPr>
        <w:pStyle w:val="NormaleWeb"/>
        <w:contextualSpacing/>
        <w:jc w:val="both"/>
        <w:rPr>
          <w:color w:val="000000"/>
        </w:rPr>
      </w:pPr>
    </w:p>
    <w:p w14:paraId="4016EEB0" w14:textId="77777777" w:rsidR="004B50D8" w:rsidRDefault="004B50D8" w:rsidP="00A30ACA">
      <w:pPr>
        <w:pStyle w:val="NormaleWeb"/>
        <w:contextualSpacing/>
        <w:jc w:val="both"/>
        <w:rPr>
          <w:color w:val="000000"/>
        </w:rPr>
      </w:pPr>
    </w:p>
    <w:p w14:paraId="1D4F2EB1" w14:textId="77777777" w:rsidR="004B50D8" w:rsidRDefault="004B50D8" w:rsidP="00A30ACA">
      <w:pPr>
        <w:pStyle w:val="NormaleWeb"/>
        <w:contextualSpacing/>
        <w:jc w:val="both"/>
        <w:rPr>
          <w:color w:val="000000"/>
        </w:rPr>
      </w:pPr>
    </w:p>
    <w:p w14:paraId="15A82F78" w14:textId="77777777" w:rsidR="004B50D8" w:rsidRDefault="004B50D8" w:rsidP="00A30ACA">
      <w:pPr>
        <w:pStyle w:val="NormaleWeb"/>
        <w:contextualSpacing/>
        <w:jc w:val="both"/>
        <w:rPr>
          <w:color w:val="000000"/>
        </w:rPr>
      </w:pPr>
    </w:p>
    <w:p w14:paraId="3E8AA540" w14:textId="77777777" w:rsidR="004B50D8" w:rsidRDefault="004B50D8" w:rsidP="00A30ACA">
      <w:pPr>
        <w:pStyle w:val="NormaleWeb"/>
        <w:contextualSpacing/>
        <w:jc w:val="both"/>
        <w:rPr>
          <w:color w:val="000000"/>
        </w:rPr>
      </w:pPr>
    </w:p>
    <w:p w14:paraId="5917191D" w14:textId="77777777" w:rsidR="004B50D8" w:rsidRDefault="004B50D8" w:rsidP="00A30ACA">
      <w:pPr>
        <w:pStyle w:val="NormaleWeb"/>
        <w:contextualSpacing/>
        <w:jc w:val="both"/>
        <w:rPr>
          <w:color w:val="000000"/>
        </w:rPr>
      </w:pPr>
    </w:p>
    <w:p w14:paraId="24D405C2" w14:textId="77777777" w:rsidR="004B50D8" w:rsidRDefault="004B50D8" w:rsidP="00A30ACA">
      <w:pPr>
        <w:pStyle w:val="NormaleWeb"/>
        <w:contextualSpacing/>
        <w:jc w:val="both"/>
        <w:rPr>
          <w:color w:val="000000"/>
        </w:rPr>
      </w:pPr>
    </w:p>
    <w:p w14:paraId="5A9996BE" w14:textId="77777777" w:rsidR="004B50D8" w:rsidRDefault="004B50D8" w:rsidP="00A30ACA">
      <w:pPr>
        <w:pStyle w:val="NormaleWeb"/>
        <w:contextualSpacing/>
        <w:jc w:val="both"/>
        <w:rPr>
          <w:color w:val="000000"/>
        </w:rPr>
      </w:pPr>
    </w:p>
    <w:p w14:paraId="0BEAFD60" w14:textId="77777777" w:rsidR="004B50D8" w:rsidRDefault="004B50D8" w:rsidP="00A30ACA">
      <w:pPr>
        <w:pStyle w:val="NormaleWeb"/>
        <w:contextualSpacing/>
        <w:jc w:val="both"/>
        <w:rPr>
          <w:color w:val="000000"/>
        </w:rPr>
      </w:pPr>
    </w:p>
    <w:p w14:paraId="13933BFA" w14:textId="77777777" w:rsidR="004B50D8" w:rsidRDefault="004B50D8" w:rsidP="00A30ACA">
      <w:pPr>
        <w:pStyle w:val="NormaleWeb"/>
        <w:contextualSpacing/>
        <w:jc w:val="both"/>
        <w:rPr>
          <w:color w:val="000000"/>
        </w:rPr>
      </w:pPr>
    </w:p>
    <w:p w14:paraId="038AD7BC" w14:textId="77777777" w:rsidR="004B50D8" w:rsidRDefault="004B50D8" w:rsidP="00A30ACA">
      <w:pPr>
        <w:pStyle w:val="NormaleWeb"/>
        <w:contextualSpacing/>
        <w:jc w:val="both"/>
        <w:rPr>
          <w:color w:val="000000"/>
        </w:rPr>
      </w:pPr>
    </w:p>
    <w:p w14:paraId="3C4DEE51" w14:textId="008300EC" w:rsidR="006B1B67" w:rsidRPr="007A574B" w:rsidRDefault="006B1B67" w:rsidP="00A30ACA">
      <w:pPr>
        <w:pStyle w:val="NormaleWeb"/>
        <w:contextualSpacing/>
        <w:jc w:val="both"/>
        <w:rPr>
          <w:color w:val="000000"/>
        </w:rPr>
      </w:pPr>
      <w:r w:rsidRPr="007A574B">
        <w:rPr>
          <w:color w:val="000000"/>
        </w:rPr>
        <w:lastRenderedPageBreak/>
        <w:t>Papa</w:t>
      </w:r>
      <w:r w:rsidRPr="007A574B">
        <w:rPr>
          <w:rStyle w:val="apple-converted-space"/>
          <w:color w:val="000000"/>
        </w:rPr>
        <w:t> </w:t>
      </w:r>
      <w:r w:rsidRPr="00896FC9">
        <w:rPr>
          <w:rStyle w:val="Enfasigrassetto"/>
          <w:b w:val="0"/>
          <w:bCs w:val="0"/>
          <w:color w:val="000000"/>
        </w:rPr>
        <w:t>Leone XIV</w:t>
      </w:r>
      <w:r w:rsidRPr="00896FC9">
        <w:rPr>
          <w:b/>
          <w:bCs/>
          <w:color w:val="000000"/>
        </w:rPr>
        <w:t>,</w:t>
      </w:r>
      <w:r w:rsidRPr="007A574B">
        <w:rPr>
          <w:color w:val="000000"/>
        </w:rPr>
        <w:t xml:space="preserve"> nella Lettera Apostolica</w:t>
      </w:r>
      <w:r w:rsidRPr="007A574B">
        <w:rPr>
          <w:rStyle w:val="apple-converted-space"/>
          <w:color w:val="000000"/>
        </w:rPr>
        <w:t> </w:t>
      </w:r>
      <w:r w:rsidRPr="007A574B">
        <w:rPr>
          <w:rStyle w:val="Enfasicorsivo"/>
          <w:color w:val="000000"/>
        </w:rPr>
        <w:t>In unitate fidei</w:t>
      </w:r>
      <w:r w:rsidRPr="007A574B">
        <w:rPr>
          <w:color w:val="000000"/>
        </w:rPr>
        <w:t>, ci invita a volgere lo sguardo al 1700° anniversario del Concilio di Nicea, richiamandoci al documento della Commissione Teologica Internazionale</w:t>
      </w:r>
      <w:r w:rsidRPr="007A574B">
        <w:rPr>
          <w:rStyle w:val="apple-converted-space"/>
          <w:color w:val="000000"/>
        </w:rPr>
        <w:t> </w:t>
      </w:r>
      <w:r w:rsidRPr="007A574B">
        <w:rPr>
          <w:rStyle w:val="Enfasicorsivo"/>
          <w:color w:val="000000"/>
        </w:rPr>
        <w:t>Gesù Cristo, Figlio di Dio, Salvatore</w:t>
      </w:r>
      <w:r w:rsidRPr="007A574B">
        <w:rPr>
          <w:color w:val="000000"/>
        </w:rPr>
        <w:t xml:space="preserve">. A quel testo ci riferiamo, perché, come afferma il </w:t>
      </w:r>
      <w:r w:rsidR="00896FC9">
        <w:rPr>
          <w:color w:val="000000"/>
        </w:rPr>
        <w:t>P</w:t>
      </w:r>
      <w:r w:rsidRPr="007A574B">
        <w:rPr>
          <w:color w:val="000000"/>
        </w:rPr>
        <w:t>apa, esso offre prospettive preziose non solo sul piano teologico ed ecclesiale, ma anche culturale e antropologico. Nicea ci riconsegna infatti ciò che è centrale per la fede: Gesù Cristo, vero Dio e vero uomo, unico Salvatore dell’umanità.</w:t>
      </w:r>
    </w:p>
    <w:p w14:paraId="14BC6448" w14:textId="77777777" w:rsidR="006B1B67" w:rsidRPr="007A574B" w:rsidRDefault="006B1B67" w:rsidP="00A30ACA">
      <w:pPr>
        <w:pStyle w:val="NormaleWeb"/>
        <w:contextualSpacing/>
        <w:jc w:val="both"/>
        <w:rPr>
          <w:color w:val="000000"/>
        </w:rPr>
      </w:pPr>
      <w:r w:rsidRPr="007A574B">
        <w:rPr>
          <w:color w:val="000000"/>
        </w:rPr>
        <w:t>Questa novena intende sostare sulle parole del Credo niceno-costantinopolitano che esplicitano l’affermazione dell’evangelista Giovanni:</w:t>
      </w:r>
      <w:r w:rsidRPr="007A574B">
        <w:rPr>
          <w:rStyle w:val="apple-converted-space"/>
          <w:color w:val="000000"/>
        </w:rPr>
        <w:t> </w:t>
      </w:r>
      <w:r w:rsidRPr="007A574B">
        <w:rPr>
          <w:rStyle w:val="Enfasicorsivo"/>
          <w:color w:val="000000"/>
        </w:rPr>
        <w:t>«Il Verbo si fece carne»</w:t>
      </w:r>
      <w:r w:rsidRPr="007A574B">
        <w:rPr>
          <w:color w:val="000000"/>
        </w:rPr>
        <w:t>. Quando professiamo:</w:t>
      </w:r>
      <w:r w:rsidRPr="007A574B">
        <w:rPr>
          <w:rStyle w:val="apple-converted-space"/>
          <w:color w:val="000000"/>
        </w:rPr>
        <w:t> </w:t>
      </w:r>
      <w:r w:rsidRPr="007A574B">
        <w:rPr>
          <w:rStyle w:val="Enfasicorsivo"/>
          <w:color w:val="000000"/>
        </w:rPr>
        <w:t>«si è incarnato nel seno della Vergine Maria e si è fatto uomo»</w:t>
      </w:r>
      <w:r w:rsidRPr="007A574B">
        <w:rPr>
          <w:color w:val="000000"/>
        </w:rPr>
        <w:t>, affermiamo l’assunzione reale, piena e irrevocabile dell’umanità da parte del Figlio di Dio. Nicea, e poi Calcedonia, prendono le distanze da ogni riduzione che vede in Cristo un corpo solo “rivestito”, senza una vera anima umana. La fede della Chiesa confessa che il Figlio eterno ha assunto e redento l’essere umano intero: corpo, intelligenza, volontà, libertà. In Lui, l’umanità non è scartata, ma migliorata per sempre.</w:t>
      </w:r>
    </w:p>
    <w:p w14:paraId="1A5FE33E" w14:textId="188BDF6B" w:rsidR="006B1B67" w:rsidRPr="007A574B" w:rsidRDefault="006B1B67" w:rsidP="00A30ACA">
      <w:pPr>
        <w:pStyle w:val="NormaleWeb"/>
        <w:contextualSpacing/>
        <w:jc w:val="both"/>
        <w:rPr>
          <w:color w:val="000000"/>
        </w:rPr>
      </w:pPr>
      <w:r w:rsidRPr="007A574B">
        <w:rPr>
          <w:color w:val="000000"/>
        </w:rPr>
        <w:t>Come ricorda il documento della CTI, riprendendo un’intuizione cara a Benedetto XVI, formulare la fede cristologica «dilata la ragione», allarga l’orizzonte dell’umano: ciò che la Chiesa dice di Cristo libera il pensiero umano da visioni riduttive dell’uomo stesso. L’incarnazione non solo rivela chi è Dio, ma illumina chi è l’essere umano: persona unica, pensante, libera, destinata alla comunione con il Padre.</w:t>
      </w:r>
    </w:p>
    <w:p w14:paraId="6B9D8721" w14:textId="77777777" w:rsidR="006B1B67" w:rsidRPr="007A574B" w:rsidRDefault="006B1B67" w:rsidP="00A30ACA">
      <w:pPr>
        <w:pStyle w:val="NormaleWeb"/>
        <w:contextualSpacing/>
        <w:jc w:val="both"/>
        <w:rPr>
          <w:color w:val="000000"/>
        </w:rPr>
      </w:pPr>
      <w:r w:rsidRPr="007A574B">
        <w:rPr>
          <w:color w:val="000000"/>
        </w:rPr>
        <w:t>Per questo motivo, la novena propone un itinerario tematico a partire dal Mistero dell’Incarnazione</w:t>
      </w:r>
      <w:r w:rsidRPr="007A574B">
        <w:rPr>
          <w:b/>
          <w:bCs/>
          <w:color w:val="000000"/>
        </w:rPr>
        <w:t>:</w:t>
      </w:r>
      <w:r w:rsidRPr="007A574B">
        <w:rPr>
          <w:rStyle w:val="apple-converted-space"/>
          <w:b/>
          <w:bCs/>
          <w:color w:val="000000"/>
        </w:rPr>
        <w:t> </w:t>
      </w:r>
      <w:r w:rsidRPr="007A574B">
        <w:rPr>
          <w:rStyle w:val="Enfasigrassetto"/>
          <w:b w:val="0"/>
          <w:bCs w:val="0"/>
          <w:color w:val="000000"/>
        </w:rPr>
        <w:t>si è fatto uomo</w:t>
      </w:r>
      <w:r w:rsidRPr="007A574B">
        <w:rPr>
          <w:b/>
          <w:bCs/>
          <w:color w:val="000000"/>
        </w:rPr>
        <w:t>,</w:t>
      </w:r>
      <w:r w:rsidRPr="007A574B">
        <w:rPr>
          <w:rStyle w:val="apple-converted-space"/>
          <w:b/>
          <w:bCs/>
          <w:color w:val="000000"/>
        </w:rPr>
        <w:t> </w:t>
      </w:r>
      <w:r w:rsidRPr="007A574B">
        <w:rPr>
          <w:rStyle w:val="Enfasicorsivo"/>
          <w:color w:val="000000"/>
        </w:rPr>
        <w:t>veramente uomo</w:t>
      </w:r>
      <w:r w:rsidRPr="007A574B">
        <w:rPr>
          <w:color w:val="000000"/>
        </w:rPr>
        <w:t>. Ogni giorno una parola (Storia, Sogno, Parola, Inizio, Cura, Promessa, Nome, Benedizione) mette in dialogo la nostra vita con la carne assunta da Cristo, che redime, trasfigura e restituisce all’uomo la sua autentica dignità.</w:t>
      </w:r>
    </w:p>
    <w:p w14:paraId="1555F361" w14:textId="6958F60C" w:rsidR="006B1B67" w:rsidRPr="007A574B" w:rsidRDefault="006B1B67" w:rsidP="00A30ACA">
      <w:pPr>
        <w:pStyle w:val="NormaleWeb"/>
        <w:contextualSpacing/>
        <w:jc w:val="both"/>
        <w:rPr>
          <w:color w:val="000000"/>
        </w:rPr>
      </w:pPr>
      <w:r w:rsidRPr="007A574B">
        <w:rPr>
          <w:color w:val="000000"/>
        </w:rPr>
        <w:lastRenderedPageBreak/>
        <w:t>Ad accompagnare il cammino, è stata scelta la</w:t>
      </w:r>
      <w:r w:rsidRPr="007A574B">
        <w:rPr>
          <w:rStyle w:val="apple-converted-space"/>
          <w:color w:val="000000"/>
        </w:rPr>
        <w:t> </w:t>
      </w:r>
      <w:r w:rsidRPr="007A574B">
        <w:rPr>
          <w:rStyle w:val="Enfasigrassetto"/>
          <w:b w:val="0"/>
          <w:bCs w:val="0"/>
          <w:color w:val="000000"/>
        </w:rPr>
        <w:t>Madonna del Parto</w:t>
      </w:r>
      <w:r w:rsidRPr="007A574B">
        <w:rPr>
          <w:rStyle w:val="apple-converted-space"/>
          <w:b/>
          <w:bCs/>
          <w:color w:val="000000"/>
        </w:rPr>
        <w:t> </w:t>
      </w:r>
      <w:r w:rsidRPr="007A574B">
        <w:rPr>
          <w:color w:val="000000"/>
        </w:rPr>
        <w:t>di Piero della Francesca: un’immagine sobria e potente, che non rappresenta un’idea astratta, ma una donna reale, giovane e incinta. Il corpo che custodisce la vita, la veste che si apre per lasciare spazio al Figlio, la mano che lo protegge, la dignità del volto sono teologia visibile dell’incarnazione: Dio entra nel mondo attraverso la carne e quella carne diventa benedizione. Guardando Maria, comprendiamo che l’attesa cristiana non è evasione, ma accoglienza della vita di Dio nella nostra storia.</w:t>
      </w:r>
    </w:p>
    <w:p w14:paraId="1D66836B" w14:textId="410EEBED" w:rsidR="006B1B67" w:rsidRPr="007A574B" w:rsidRDefault="006B1B67" w:rsidP="00A30ACA">
      <w:pPr>
        <w:pStyle w:val="NormaleWeb"/>
        <w:contextualSpacing/>
        <w:jc w:val="both"/>
        <w:rPr>
          <w:color w:val="000000"/>
        </w:rPr>
      </w:pPr>
      <w:r w:rsidRPr="007A574B">
        <w:rPr>
          <w:rStyle w:val="Enfasigrassetto"/>
          <w:b w:val="0"/>
          <w:bCs w:val="0"/>
          <w:color w:val="000000"/>
        </w:rPr>
        <w:t>Per le comunità e le parrocchie:</w:t>
      </w:r>
      <w:r w:rsidRPr="007A574B">
        <w:rPr>
          <w:rStyle w:val="apple-converted-space"/>
          <w:color w:val="000000"/>
        </w:rPr>
        <w:t> </w:t>
      </w:r>
      <w:r w:rsidRPr="007A574B">
        <w:rPr>
          <w:color w:val="000000"/>
        </w:rPr>
        <w:t>è possibile richiedere il pannello con la</w:t>
      </w:r>
      <w:r w:rsidRPr="007A574B">
        <w:rPr>
          <w:rStyle w:val="apple-converted-space"/>
          <w:color w:val="000000"/>
        </w:rPr>
        <w:t> </w:t>
      </w:r>
      <w:r w:rsidRPr="007A574B">
        <w:rPr>
          <w:rStyle w:val="Enfasicorsivo"/>
          <w:color w:val="000000"/>
        </w:rPr>
        <w:t>Madonna del Parto</w:t>
      </w:r>
      <w:r w:rsidRPr="007A574B">
        <w:rPr>
          <w:rStyle w:val="apple-converted-space"/>
          <w:color w:val="000000"/>
        </w:rPr>
        <w:t> </w:t>
      </w:r>
      <w:r w:rsidRPr="007A574B">
        <w:rPr>
          <w:color w:val="000000"/>
        </w:rPr>
        <w:t>che accompagna la novena</w:t>
      </w:r>
      <w:r w:rsidR="00896FC9">
        <w:rPr>
          <w:color w:val="000000"/>
        </w:rPr>
        <w:t xml:space="preserve"> al </w:t>
      </w:r>
      <w:r w:rsidR="00896FC9" w:rsidRPr="00896FC9">
        <w:rPr>
          <w:i/>
          <w:iCs/>
          <w:color w:val="000000"/>
        </w:rPr>
        <w:t>Servizio per la pastorale liturgica diocesana</w:t>
      </w:r>
      <w:r w:rsidRPr="007A574B">
        <w:rPr>
          <w:color w:val="000000"/>
        </w:rPr>
        <w:t>. L’immagine può essere esposta nelle chiese durante l’Avvento e la Novena di Natale, per sostenere anche con lo sguardo la contemplazione del mistero dell’Incarnazione.</w:t>
      </w:r>
    </w:p>
    <w:p w14:paraId="39FF6AFF" w14:textId="54370D13" w:rsidR="006B1B67" w:rsidRPr="007A574B" w:rsidRDefault="006B1B67" w:rsidP="00A30ACA">
      <w:pPr>
        <w:pStyle w:val="NormaleWeb"/>
        <w:contextualSpacing/>
        <w:jc w:val="both"/>
        <w:rPr>
          <w:color w:val="000000"/>
        </w:rPr>
      </w:pPr>
      <w:r w:rsidRPr="007A574B">
        <w:rPr>
          <w:color w:val="000000"/>
        </w:rPr>
        <w:t>La scelta di questa novena è quella di valorizzare i testi liturgici del giorno, attingendo alle ferie maggiori dell’Avvento (17–24 dicembre), perché la liturgia stessa diventi scuola di preghiera. Per coloro che la vivono in una forma più tradizionale, il primo giorno può essere dedicato alla lettura e meditazione di alcuni passaggi della Lettera Apostolica</w:t>
      </w:r>
      <w:r w:rsidRPr="007A574B">
        <w:rPr>
          <w:rStyle w:val="apple-converted-space"/>
          <w:color w:val="000000"/>
        </w:rPr>
        <w:t> </w:t>
      </w:r>
      <w:r w:rsidRPr="007A574B">
        <w:rPr>
          <w:rStyle w:val="Enfasicorsivo"/>
          <w:color w:val="000000"/>
        </w:rPr>
        <w:t>In unitate fidei</w:t>
      </w:r>
      <w:r w:rsidRPr="007A574B">
        <w:rPr>
          <w:rStyle w:val="apple-converted-space"/>
          <w:color w:val="000000"/>
        </w:rPr>
        <w:t> </w:t>
      </w:r>
      <w:r w:rsidRPr="007A574B">
        <w:rPr>
          <w:color w:val="000000"/>
        </w:rPr>
        <w:t>e del documento della CTI riguardanti l’incarnazione del Figlio di Dio</w:t>
      </w:r>
      <w:r w:rsidR="008B1F90">
        <w:rPr>
          <w:color w:val="000000"/>
        </w:rPr>
        <w:t xml:space="preserve"> (</w:t>
      </w:r>
      <w:r w:rsidR="008B1F90" w:rsidRPr="008B1F90">
        <w:rPr>
          <w:color w:val="000000"/>
        </w:rPr>
        <w:t>In appendice si trovano alcuni estratti dei documenti di riferimento, utili per meditazioni o catechesi)</w:t>
      </w:r>
      <w:r w:rsidRPr="007A574B">
        <w:rPr>
          <w:color w:val="000000"/>
        </w:rPr>
        <w:t>. Tale preghiera può essere arricchita da una riflessione sull’opera di Piero della Francesca, la</w:t>
      </w:r>
      <w:r w:rsidRPr="007A574B">
        <w:rPr>
          <w:rStyle w:val="apple-converted-space"/>
          <w:color w:val="000000"/>
        </w:rPr>
        <w:t> </w:t>
      </w:r>
      <w:r w:rsidRPr="007A574B">
        <w:rPr>
          <w:rStyle w:val="Enfasicorsivo"/>
          <w:color w:val="000000"/>
        </w:rPr>
        <w:t>Madonna del Parto</w:t>
      </w:r>
      <w:r w:rsidRPr="007A574B">
        <w:rPr>
          <w:color w:val="000000"/>
        </w:rPr>
        <w:t>, per contemplare, con gli occhi e con l’intelligenza della fede, la realtà concreta dell’incarnazione nella carne di una donna che accoglie il Figlio eterno.</w:t>
      </w:r>
      <w:r w:rsidR="006A322A" w:rsidRPr="007A574B">
        <w:rPr>
          <w:color w:val="000000"/>
        </w:rPr>
        <w:t xml:space="preserve"> </w:t>
      </w:r>
      <w:r w:rsidRPr="007A574B">
        <w:rPr>
          <w:color w:val="000000"/>
        </w:rPr>
        <w:t xml:space="preserve">Questa immagine non raffigura un’idea, ma una donna reale, giovane, incinta: un corpo che custodisce la vita, un’attesa che cambia l’esistenza. Piero della Francesca raffigura Maria senza spiritualismi, rivelando che l’incarnazione non è concetto, ma corpo accolto, vita custodita, umanità resa luogo di salvezza. La veste che si apre per lasciare spazio alla vita, la mano che protegge il grembo, la sobrietà del volto sono teologia visibile: </w:t>
      </w:r>
      <w:r w:rsidRPr="007A574B">
        <w:rPr>
          <w:color w:val="000000"/>
        </w:rPr>
        <w:lastRenderedPageBreak/>
        <w:t>Dio entra nel mondo attraverso la carne, e quella carne diventa benedizione. Guardando Maria, comprendiamo che l’attesa cristiana non è evasione, ma accoglienza della vita di Dio nella nostra storia.</w:t>
      </w:r>
    </w:p>
    <w:p w14:paraId="16B8855E" w14:textId="77777777" w:rsidR="006B1B67" w:rsidRPr="007A574B" w:rsidRDefault="006B1B67" w:rsidP="00A30ACA">
      <w:pPr>
        <w:pStyle w:val="NormaleWeb"/>
        <w:contextualSpacing/>
        <w:jc w:val="both"/>
        <w:rPr>
          <w:color w:val="000000"/>
        </w:rPr>
      </w:pPr>
      <w:r w:rsidRPr="007A574B">
        <w:rPr>
          <w:color w:val="000000"/>
        </w:rPr>
        <w:t>Come lei, siamo chiamati a custodire il Figlio che viene, affinché, attraverso la nostra umanità, Egli sia riconosciuto vero Dio e vero uomo, Salvatore del mondo.</w:t>
      </w:r>
    </w:p>
    <w:p w14:paraId="3CA7D7D9" w14:textId="5AEB5AA5" w:rsidR="008B1F90" w:rsidRDefault="006B1B67" w:rsidP="002B3DDD">
      <w:pPr>
        <w:pStyle w:val="NormaleWeb"/>
        <w:contextualSpacing/>
        <w:jc w:val="both"/>
        <w:rPr>
          <w:color w:val="000000"/>
        </w:rPr>
      </w:pPr>
      <w:r w:rsidRPr="007A574B">
        <w:rPr>
          <w:color w:val="000000"/>
        </w:rPr>
        <w:t xml:space="preserve">Un sincero grazie a tutti coloro che hanno contribuito alla preparazione di questa novena. </w:t>
      </w:r>
      <w:r w:rsidR="00E504B1" w:rsidRPr="007A574B">
        <w:rPr>
          <w:color w:val="000000"/>
        </w:rPr>
        <w:t xml:space="preserve">Ogni comunità potrà adattare questo materiale secondo le proprie esigenze pastorali. </w:t>
      </w:r>
      <w:r w:rsidRPr="007A574B">
        <w:rPr>
          <w:color w:val="000000"/>
        </w:rPr>
        <w:t>Il Signore che si è fatto uomo benedica il lavoro di ciascuno e lo renda fecondo per la vita della Chiesa.</w:t>
      </w:r>
    </w:p>
    <w:p w14:paraId="344A8D8F" w14:textId="77777777" w:rsidR="004B50D8" w:rsidRDefault="004B50D8" w:rsidP="004B50D8">
      <w:pPr>
        <w:pStyle w:val="NormaleWeb"/>
        <w:contextualSpacing/>
        <w:jc w:val="both"/>
        <w:rPr>
          <w:color w:val="000000"/>
        </w:rPr>
      </w:pPr>
    </w:p>
    <w:p w14:paraId="0508265F" w14:textId="3A178B5F" w:rsidR="008B1F90" w:rsidRPr="00340C63" w:rsidRDefault="008B1F90" w:rsidP="00340C63">
      <w:pPr>
        <w:pStyle w:val="NormaleWeb"/>
        <w:contextualSpacing/>
        <w:jc w:val="right"/>
        <w:rPr>
          <w:color w:val="000000"/>
          <w:u w:val="single"/>
        </w:rPr>
      </w:pPr>
      <w:r w:rsidRPr="00340C63">
        <w:rPr>
          <w:color w:val="000000"/>
          <w:u w:val="single"/>
        </w:rPr>
        <w:t>don Francesco Mancini</w:t>
      </w:r>
    </w:p>
    <w:p w14:paraId="24794B63" w14:textId="0DF03473" w:rsidR="00896FC9" w:rsidRPr="002B3DDD" w:rsidRDefault="00896FC9" w:rsidP="00361F28">
      <w:pPr>
        <w:pStyle w:val="Paragrafoelenco"/>
        <w:numPr>
          <w:ilvl w:val="0"/>
          <w:numId w:val="8"/>
        </w:numPr>
        <w:rPr>
          <w:bCs/>
          <w:color w:val="C00000"/>
        </w:rPr>
      </w:pPr>
      <w:r w:rsidRPr="000E69FE">
        <w:rPr>
          <w:bCs/>
          <w:color w:val="C00000"/>
        </w:rPr>
        <w:t>CANTO INIZIALE O SOTTOFONDO MUSICALE</w:t>
      </w:r>
    </w:p>
    <w:p w14:paraId="76CD86C3" w14:textId="58D2A7B9" w:rsidR="00361F28" w:rsidRPr="000E69FE" w:rsidRDefault="00A30ACA" w:rsidP="000E69FE">
      <w:pPr>
        <w:pStyle w:val="Paragrafoelenco"/>
        <w:numPr>
          <w:ilvl w:val="0"/>
          <w:numId w:val="8"/>
        </w:numPr>
        <w:rPr>
          <w:bCs/>
          <w:color w:val="C00000"/>
        </w:rPr>
      </w:pPr>
      <w:r w:rsidRPr="000E69FE">
        <w:rPr>
          <w:bCs/>
          <w:color w:val="C00000"/>
        </w:rPr>
        <w:t xml:space="preserve">LUCERNARIO  </w:t>
      </w:r>
    </w:p>
    <w:p w14:paraId="6D521282" w14:textId="0DF9A1FC" w:rsidR="00A30ACA" w:rsidRPr="00282FB8" w:rsidRDefault="00A30ACA" w:rsidP="00A30ACA">
      <w:pPr>
        <w:pStyle w:val="NormaleWeb"/>
        <w:jc w:val="both"/>
        <w:rPr>
          <w:i/>
          <w:iCs/>
          <w:color w:val="C00000"/>
          <w:sz w:val="20"/>
          <w:szCs w:val="20"/>
        </w:rPr>
      </w:pPr>
      <w:r w:rsidRPr="00282FB8">
        <w:rPr>
          <w:i/>
          <w:iCs/>
          <w:color w:val="C00000"/>
          <w:sz w:val="20"/>
          <w:szCs w:val="20"/>
        </w:rPr>
        <w:t>All’inizio della celebrazione, l’aula liturgica rimane in penombra. Mentre si esegue un canto adatto o si ascolta un sottofondo musicale, colui che presiede entra in chiesa, raggiunge la sede e introduce la preghiera.</w:t>
      </w:r>
    </w:p>
    <w:p w14:paraId="1E514A1E" w14:textId="77777777" w:rsidR="007A574B" w:rsidRDefault="007A574B" w:rsidP="0018541C">
      <w:pPr>
        <w:pStyle w:val="NormaleWeb"/>
        <w:contextualSpacing/>
        <w:rPr>
          <w:rStyle w:val="Enfasigrassetto"/>
          <w:b w:val="0"/>
          <w:bCs w:val="0"/>
          <w:i/>
          <w:iCs/>
          <w:color w:val="C00000"/>
        </w:rPr>
      </w:pPr>
    </w:p>
    <w:p w14:paraId="2B8626ED" w14:textId="77777777" w:rsidR="004B50D8" w:rsidRDefault="004B50D8" w:rsidP="0018541C">
      <w:pPr>
        <w:pStyle w:val="NormaleWeb"/>
        <w:contextualSpacing/>
        <w:rPr>
          <w:rStyle w:val="Enfasigrassetto"/>
          <w:b w:val="0"/>
          <w:bCs w:val="0"/>
          <w:i/>
          <w:iCs/>
          <w:color w:val="C00000"/>
        </w:rPr>
      </w:pPr>
    </w:p>
    <w:p w14:paraId="34DF2251" w14:textId="77777777" w:rsidR="004B50D8" w:rsidRDefault="004B50D8" w:rsidP="0018541C">
      <w:pPr>
        <w:pStyle w:val="NormaleWeb"/>
        <w:contextualSpacing/>
        <w:rPr>
          <w:rStyle w:val="Enfasigrassetto"/>
          <w:b w:val="0"/>
          <w:bCs w:val="0"/>
          <w:i/>
          <w:iCs/>
          <w:color w:val="C00000"/>
        </w:rPr>
      </w:pPr>
    </w:p>
    <w:p w14:paraId="4363FBA3" w14:textId="77777777" w:rsidR="004B50D8" w:rsidRDefault="004B50D8" w:rsidP="0018541C">
      <w:pPr>
        <w:pStyle w:val="NormaleWeb"/>
        <w:contextualSpacing/>
        <w:rPr>
          <w:rStyle w:val="Enfasigrassetto"/>
          <w:b w:val="0"/>
          <w:bCs w:val="0"/>
          <w:i/>
          <w:iCs/>
          <w:color w:val="C00000"/>
        </w:rPr>
      </w:pPr>
    </w:p>
    <w:p w14:paraId="65086218" w14:textId="71EE5720" w:rsidR="0018541C" w:rsidRPr="007A574B" w:rsidRDefault="00E907A0" w:rsidP="00282FB8">
      <w:pPr>
        <w:pStyle w:val="NormaleWeb"/>
        <w:ind w:left="1416" w:hanging="1416"/>
        <w:contextualSpacing/>
        <w:rPr>
          <w:color w:val="000000"/>
        </w:rPr>
      </w:pPr>
      <w:r w:rsidRPr="00282FB8">
        <w:rPr>
          <w:rStyle w:val="Enfasigrassetto"/>
          <w:b w:val="0"/>
          <w:bCs w:val="0"/>
          <w:i/>
          <w:iCs/>
          <w:color w:val="C00000"/>
          <w:sz w:val="20"/>
          <w:szCs w:val="20"/>
        </w:rPr>
        <w:t>Presbitero</w:t>
      </w:r>
      <w:r w:rsidR="00282FB8">
        <w:rPr>
          <w:rStyle w:val="Enfasigrassetto"/>
          <w:b w:val="0"/>
          <w:bCs w:val="0"/>
          <w:i/>
          <w:iCs/>
          <w:color w:val="C00000"/>
          <w:sz w:val="20"/>
          <w:szCs w:val="20"/>
        </w:rPr>
        <w:tab/>
      </w:r>
      <w:r w:rsidRPr="007A574B">
        <w:rPr>
          <w:color w:val="000000"/>
        </w:rPr>
        <w:t>Nell’attesa del Figlio che viene,</w:t>
      </w:r>
      <w:r w:rsidRPr="007A574B">
        <w:rPr>
          <w:color w:val="000000"/>
        </w:rPr>
        <w:br/>
        <w:t>riconosciamo il Verbo fatto carne,</w:t>
      </w:r>
      <w:r w:rsidRPr="007A574B">
        <w:rPr>
          <w:color w:val="000000"/>
        </w:rPr>
        <w:br/>
        <w:t>che «discese dal cielo» per la nostra salvezza.</w:t>
      </w:r>
    </w:p>
    <w:p w14:paraId="3B41D3D2" w14:textId="77777777" w:rsidR="0018541C" w:rsidRPr="007A574B" w:rsidRDefault="0018541C" w:rsidP="0018541C">
      <w:pPr>
        <w:pStyle w:val="NormaleWeb"/>
        <w:contextualSpacing/>
        <w:rPr>
          <w:color w:val="C00000"/>
        </w:rPr>
      </w:pPr>
    </w:p>
    <w:p w14:paraId="3DEE2608" w14:textId="24082702" w:rsidR="00E907A0" w:rsidRPr="007A574B" w:rsidRDefault="0018541C" w:rsidP="00282FB8">
      <w:pPr>
        <w:pStyle w:val="NormaleWeb"/>
        <w:ind w:left="1416" w:hanging="1416"/>
        <w:contextualSpacing/>
        <w:rPr>
          <w:rStyle w:val="Enfasigrassetto"/>
          <w:b w:val="0"/>
          <w:bCs w:val="0"/>
          <w:color w:val="C00000"/>
        </w:rPr>
      </w:pPr>
      <w:r w:rsidRPr="00282FB8">
        <w:rPr>
          <w:color w:val="C00000"/>
          <w:sz w:val="20"/>
          <w:szCs w:val="20"/>
        </w:rPr>
        <w:t>Tutti</w:t>
      </w:r>
      <w:r w:rsidR="00282FB8">
        <w:rPr>
          <w:color w:val="C00000"/>
          <w:sz w:val="20"/>
          <w:szCs w:val="20"/>
        </w:rPr>
        <w:tab/>
      </w:r>
      <w:r w:rsidRPr="007A574B">
        <w:rPr>
          <w:b/>
          <w:bCs/>
          <w:color w:val="000000"/>
        </w:rPr>
        <w:t>Noi crediamo in un solo Signore Gesù Cristo</w:t>
      </w:r>
      <w:r w:rsidRPr="007A574B">
        <w:rPr>
          <w:b/>
          <w:bCs/>
          <w:color w:val="000000"/>
        </w:rPr>
        <w:br/>
        <w:t>che per noi uomini e per la nostra salvezza discese dal cielo.</w:t>
      </w:r>
      <w:r w:rsidR="00E907A0" w:rsidRPr="007A574B">
        <w:rPr>
          <w:b/>
          <w:bCs/>
          <w:color w:val="000000"/>
        </w:rPr>
        <w:br/>
      </w:r>
    </w:p>
    <w:p w14:paraId="1A7DE146" w14:textId="77777777" w:rsidR="004B50D8" w:rsidRDefault="00E907A0" w:rsidP="00282FB8">
      <w:pPr>
        <w:pStyle w:val="NormaleWeb"/>
        <w:ind w:left="1416" w:hanging="1416"/>
        <w:contextualSpacing/>
        <w:rPr>
          <w:color w:val="000000"/>
        </w:rPr>
      </w:pPr>
      <w:r w:rsidRPr="00282FB8">
        <w:rPr>
          <w:rStyle w:val="Enfasigrassetto"/>
          <w:b w:val="0"/>
          <w:bCs w:val="0"/>
          <w:i/>
          <w:iCs/>
          <w:color w:val="C00000"/>
          <w:sz w:val="20"/>
          <w:szCs w:val="20"/>
        </w:rPr>
        <w:lastRenderedPageBreak/>
        <w:t>Presbitero</w:t>
      </w:r>
      <w:r w:rsidR="00282FB8">
        <w:rPr>
          <w:rStyle w:val="Enfasigrassetto"/>
          <w:b w:val="0"/>
          <w:bCs w:val="0"/>
          <w:i/>
          <w:iCs/>
          <w:color w:val="C00000"/>
        </w:rPr>
        <w:tab/>
      </w:r>
      <w:r w:rsidRPr="007A574B">
        <w:rPr>
          <w:color w:val="000000"/>
        </w:rPr>
        <w:t>Nato da donna, «in tutto simile a noi,</w:t>
      </w:r>
    </w:p>
    <w:p w14:paraId="2FC8ADF9" w14:textId="77777777" w:rsidR="004B50D8" w:rsidRDefault="00E907A0" w:rsidP="004B50D8">
      <w:pPr>
        <w:pStyle w:val="NormaleWeb"/>
        <w:ind w:left="1416"/>
        <w:contextualSpacing/>
        <w:rPr>
          <w:color w:val="000000"/>
        </w:rPr>
      </w:pPr>
      <w:r w:rsidRPr="007A574B">
        <w:rPr>
          <w:color w:val="000000"/>
        </w:rPr>
        <w:t>tranne che nel peccato»,</w:t>
      </w:r>
      <w:r w:rsidRPr="007A574B">
        <w:rPr>
          <w:color w:val="000000"/>
        </w:rPr>
        <w:br/>
        <w:t>assunse un’umanità singolare e finita,</w:t>
      </w:r>
      <w:r w:rsidRPr="007A574B">
        <w:rPr>
          <w:color w:val="000000"/>
        </w:rPr>
        <w:br/>
        <w:t>perché nessuno fosse escluso</w:t>
      </w:r>
    </w:p>
    <w:p w14:paraId="17ED59C5" w14:textId="7FB7230D" w:rsidR="0018541C" w:rsidRPr="00282FB8" w:rsidRDefault="00E907A0" w:rsidP="004B50D8">
      <w:pPr>
        <w:pStyle w:val="NormaleWeb"/>
        <w:ind w:left="1416"/>
        <w:contextualSpacing/>
        <w:rPr>
          <w:i/>
          <w:iCs/>
          <w:color w:val="C00000"/>
        </w:rPr>
      </w:pPr>
      <w:r w:rsidRPr="007A574B">
        <w:rPr>
          <w:color w:val="000000"/>
        </w:rPr>
        <w:t>dalla comunione con il Padre.</w:t>
      </w:r>
    </w:p>
    <w:p w14:paraId="7B662A8F" w14:textId="77777777" w:rsidR="0018541C" w:rsidRPr="007A574B" w:rsidRDefault="0018541C" w:rsidP="0018541C">
      <w:pPr>
        <w:pStyle w:val="NormaleWeb"/>
        <w:contextualSpacing/>
        <w:rPr>
          <w:color w:val="000000"/>
        </w:rPr>
      </w:pPr>
    </w:p>
    <w:p w14:paraId="35DA3FAE" w14:textId="3BC69BA6" w:rsidR="0018541C" w:rsidRPr="007A574B" w:rsidRDefault="0018541C" w:rsidP="00282FB8">
      <w:pPr>
        <w:pStyle w:val="NormaleWeb"/>
        <w:ind w:left="1416" w:hanging="1416"/>
        <w:contextualSpacing/>
        <w:rPr>
          <w:color w:val="000000"/>
        </w:rPr>
      </w:pPr>
      <w:r w:rsidRPr="00282FB8">
        <w:rPr>
          <w:color w:val="C00000"/>
          <w:sz w:val="20"/>
          <w:szCs w:val="20"/>
        </w:rPr>
        <w:t>Tutti</w:t>
      </w:r>
      <w:r w:rsidR="00282FB8">
        <w:rPr>
          <w:color w:val="C00000"/>
          <w:sz w:val="20"/>
          <w:szCs w:val="20"/>
        </w:rPr>
        <w:tab/>
      </w:r>
      <w:r w:rsidRPr="007A574B">
        <w:rPr>
          <w:b/>
          <w:bCs/>
          <w:color w:val="000000"/>
        </w:rPr>
        <w:t>Noi crediamo in un solo Signore Gesù Cristo</w:t>
      </w:r>
      <w:r w:rsidRPr="007A574B">
        <w:rPr>
          <w:b/>
          <w:bCs/>
          <w:color w:val="000000"/>
        </w:rPr>
        <w:br/>
        <w:t>che per noi uomini e per la nostra salvezza discese dal cielo.</w:t>
      </w:r>
    </w:p>
    <w:p w14:paraId="2220052A" w14:textId="5DB933CC" w:rsidR="0018541C" w:rsidRPr="007A574B" w:rsidRDefault="0018541C" w:rsidP="0018541C">
      <w:pPr>
        <w:pStyle w:val="NormaleWeb"/>
        <w:contextualSpacing/>
        <w:rPr>
          <w:rStyle w:val="Enfasigrassetto"/>
          <w:b w:val="0"/>
          <w:bCs w:val="0"/>
          <w:i/>
          <w:iCs/>
          <w:color w:val="C00000"/>
        </w:rPr>
      </w:pPr>
    </w:p>
    <w:p w14:paraId="54A70D04" w14:textId="77777777" w:rsidR="004B50D8" w:rsidRDefault="0018541C" w:rsidP="00282FB8">
      <w:pPr>
        <w:pStyle w:val="NormaleWeb"/>
        <w:ind w:left="1416" w:hanging="1416"/>
        <w:contextualSpacing/>
        <w:rPr>
          <w:color w:val="000000"/>
        </w:rPr>
      </w:pPr>
      <w:r w:rsidRPr="00282FB8">
        <w:rPr>
          <w:rStyle w:val="Enfasigrassetto"/>
          <w:b w:val="0"/>
          <w:bCs w:val="0"/>
          <w:i/>
          <w:iCs/>
          <w:color w:val="C00000"/>
          <w:sz w:val="20"/>
          <w:szCs w:val="20"/>
        </w:rPr>
        <w:t>Presbitero</w:t>
      </w:r>
      <w:r w:rsidR="00282FB8">
        <w:rPr>
          <w:rStyle w:val="Enfasigrassetto"/>
          <w:b w:val="0"/>
          <w:bCs w:val="0"/>
          <w:i/>
          <w:iCs/>
          <w:color w:val="C00000"/>
        </w:rPr>
        <w:tab/>
      </w:r>
      <w:r w:rsidR="00E907A0" w:rsidRPr="007A574B">
        <w:rPr>
          <w:color w:val="000000"/>
        </w:rPr>
        <w:t>In Lui, della stessa sostanza del Padre</w:t>
      </w:r>
    </w:p>
    <w:p w14:paraId="4C252C37" w14:textId="7FAAC07A" w:rsidR="0018541C" w:rsidRPr="00282FB8" w:rsidRDefault="00E907A0" w:rsidP="004B50D8">
      <w:pPr>
        <w:pStyle w:val="NormaleWeb"/>
        <w:ind w:left="1416"/>
        <w:contextualSpacing/>
        <w:rPr>
          <w:i/>
          <w:iCs/>
          <w:color w:val="C00000"/>
        </w:rPr>
      </w:pPr>
      <w:r w:rsidRPr="007A574B">
        <w:rPr>
          <w:color w:val="000000"/>
        </w:rPr>
        <w:t>e solidale con noi,</w:t>
      </w:r>
      <w:r w:rsidRPr="007A574B">
        <w:rPr>
          <w:color w:val="000000"/>
        </w:rPr>
        <w:br/>
        <w:t>ci viene rivelata la dignità dell’essere umano,</w:t>
      </w:r>
      <w:r w:rsidRPr="007A574B">
        <w:rPr>
          <w:color w:val="000000"/>
        </w:rPr>
        <w:br/>
        <w:t>voluto, scelto, «disegnato sulle sue palme».</w:t>
      </w:r>
    </w:p>
    <w:p w14:paraId="1FAF2AB3" w14:textId="77777777" w:rsidR="0018541C" w:rsidRPr="007A574B" w:rsidRDefault="0018541C" w:rsidP="0018541C">
      <w:pPr>
        <w:pStyle w:val="NormaleWeb"/>
        <w:contextualSpacing/>
        <w:rPr>
          <w:color w:val="000000"/>
        </w:rPr>
      </w:pPr>
    </w:p>
    <w:p w14:paraId="201811D5" w14:textId="36541953" w:rsidR="0018541C" w:rsidRPr="00282FB8" w:rsidRDefault="0018541C" w:rsidP="00282FB8">
      <w:pPr>
        <w:pStyle w:val="NormaleWeb"/>
        <w:ind w:left="1416" w:hanging="1416"/>
        <w:contextualSpacing/>
        <w:rPr>
          <w:rStyle w:val="Enfasigrassetto"/>
          <w:b w:val="0"/>
          <w:bCs w:val="0"/>
          <w:color w:val="C00000"/>
        </w:rPr>
      </w:pPr>
      <w:r w:rsidRPr="00282FB8">
        <w:rPr>
          <w:color w:val="C00000"/>
          <w:sz w:val="20"/>
          <w:szCs w:val="20"/>
        </w:rPr>
        <w:t>Tutti</w:t>
      </w:r>
      <w:r w:rsidR="00282FB8">
        <w:rPr>
          <w:color w:val="C00000"/>
        </w:rPr>
        <w:tab/>
      </w:r>
      <w:r w:rsidRPr="007A574B">
        <w:rPr>
          <w:b/>
          <w:bCs/>
          <w:color w:val="000000"/>
        </w:rPr>
        <w:t>Noi crediamo in un solo Signore Gesù Cristo</w:t>
      </w:r>
      <w:r w:rsidRPr="007A574B">
        <w:rPr>
          <w:b/>
          <w:bCs/>
          <w:color w:val="000000"/>
        </w:rPr>
        <w:br/>
        <w:t>che per noi uomini e per la nostra salvezza discese dal cielo.</w:t>
      </w:r>
      <w:r w:rsidR="00E907A0" w:rsidRPr="007A574B">
        <w:rPr>
          <w:color w:val="000000"/>
        </w:rPr>
        <w:br/>
      </w:r>
    </w:p>
    <w:p w14:paraId="36D63904" w14:textId="38BD5C76" w:rsidR="0018541C" w:rsidRPr="007A574B" w:rsidRDefault="0018541C" w:rsidP="00282FB8">
      <w:pPr>
        <w:pStyle w:val="NormaleWeb"/>
        <w:ind w:left="1416" w:hanging="1416"/>
        <w:contextualSpacing/>
        <w:rPr>
          <w:color w:val="000000"/>
        </w:rPr>
      </w:pPr>
      <w:r w:rsidRPr="00282FB8">
        <w:rPr>
          <w:rStyle w:val="Enfasigrassetto"/>
          <w:b w:val="0"/>
          <w:bCs w:val="0"/>
          <w:i/>
          <w:iCs/>
          <w:color w:val="C00000"/>
          <w:sz w:val="20"/>
          <w:szCs w:val="20"/>
        </w:rPr>
        <w:t>Presbitero</w:t>
      </w:r>
      <w:r w:rsidR="00282FB8">
        <w:rPr>
          <w:rStyle w:val="Enfasigrassetto"/>
          <w:b w:val="0"/>
          <w:bCs w:val="0"/>
          <w:i/>
          <w:iCs/>
          <w:color w:val="C00000"/>
          <w:sz w:val="20"/>
          <w:szCs w:val="20"/>
        </w:rPr>
        <w:tab/>
      </w:r>
      <w:r w:rsidR="00E907A0" w:rsidRPr="007A574B">
        <w:rPr>
          <w:color w:val="000000"/>
        </w:rPr>
        <w:t>In Lui ogni persona è nobilitata,</w:t>
      </w:r>
      <w:r w:rsidR="00E907A0" w:rsidRPr="007A574B">
        <w:rPr>
          <w:color w:val="000000"/>
        </w:rPr>
        <w:br/>
        <w:t>poiché l’incarnazione è comunione irrevocabile</w:t>
      </w:r>
      <w:r w:rsidR="00E907A0" w:rsidRPr="007A574B">
        <w:rPr>
          <w:color w:val="000000"/>
        </w:rPr>
        <w:br/>
        <w:t>tra Dio e l’umanità;</w:t>
      </w:r>
      <w:r w:rsidR="00E907A0" w:rsidRPr="007A574B">
        <w:rPr>
          <w:color w:val="000000"/>
        </w:rPr>
        <w:br/>
        <w:t>in Lui la ragione si dilata</w:t>
      </w:r>
      <w:r w:rsidR="00E907A0" w:rsidRPr="007A574B">
        <w:rPr>
          <w:color w:val="000000"/>
        </w:rPr>
        <w:br/>
        <w:t>e il pensiero è fecondato dalla Sapienza divina.</w:t>
      </w:r>
    </w:p>
    <w:p w14:paraId="2C79C9BA" w14:textId="77777777" w:rsidR="0018541C" w:rsidRPr="007A574B" w:rsidRDefault="0018541C" w:rsidP="0018541C">
      <w:pPr>
        <w:pStyle w:val="NormaleWeb"/>
        <w:contextualSpacing/>
        <w:rPr>
          <w:color w:val="000000"/>
        </w:rPr>
      </w:pPr>
    </w:p>
    <w:p w14:paraId="05ED5993" w14:textId="77777777" w:rsidR="0018541C" w:rsidRPr="007A574B" w:rsidRDefault="0018541C" w:rsidP="0018541C">
      <w:pPr>
        <w:pStyle w:val="NormaleWeb"/>
        <w:contextualSpacing/>
        <w:rPr>
          <w:color w:val="000000"/>
        </w:rPr>
      </w:pPr>
    </w:p>
    <w:p w14:paraId="7EB44C45" w14:textId="77777777" w:rsidR="004B50D8" w:rsidRDefault="0018541C" w:rsidP="00282FB8">
      <w:pPr>
        <w:pStyle w:val="NormaleWeb"/>
        <w:ind w:left="1416" w:hanging="1416"/>
        <w:contextualSpacing/>
        <w:rPr>
          <w:b/>
          <w:bCs/>
          <w:color w:val="000000"/>
          <w:sz w:val="22"/>
          <w:szCs w:val="22"/>
          <w:shd w:val="clear" w:color="auto" w:fill="FFFFFF"/>
        </w:rPr>
      </w:pPr>
      <w:r w:rsidRPr="00282FB8">
        <w:rPr>
          <w:color w:val="C00000"/>
          <w:sz w:val="20"/>
          <w:szCs w:val="20"/>
        </w:rPr>
        <w:t>Tutti</w:t>
      </w:r>
      <w:r w:rsidR="00282FB8">
        <w:rPr>
          <w:color w:val="C00000"/>
          <w:sz w:val="20"/>
          <w:szCs w:val="20"/>
        </w:rPr>
        <w:tab/>
      </w:r>
      <w:r w:rsidRPr="007A574B">
        <w:rPr>
          <w:b/>
          <w:bCs/>
          <w:color w:val="000000"/>
          <w:sz w:val="22"/>
          <w:szCs w:val="22"/>
          <w:shd w:val="clear" w:color="auto" w:fill="FFFFFF"/>
        </w:rPr>
        <w:t>Gloria a Colui che è venuto</w:t>
      </w:r>
      <w:r w:rsidRPr="007A574B">
        <w:rPr>
          <w:b/>
          <w:bCs/>
          <w:color w:val="000000"/>
          <w:sz w:val="22"/>
          <w:szCs w:val="22"/>
        </w:rPr>
        <w:br/>
      </w:r>
      <w:r w:rsidRPr="007A574B">
        <w:rPr>
          <w:b/>
          <w:bCs/>
          <w:color w:val="000000"/>
          <w:sz w:val="22"/>
          <w:szCs w:val="22"/>
          <w:shd w:val="clear" w:color="auto" w:fill="FFFFFF"/>
        </w:rPr>
        <w:t>Presso di noi mediante il suo Primogenito!</w:t>
      </w:r>
      <w:r w:rsidRPr="007A574B">
        <w:rPr>
          <w:b/>
          <w:bCs/>
          <w:color w:val="000000"/>
          <w:sz w:val="22"/>
          <w:szCs w:val="22"/>
        </w:rPr>
        <w:br/>
      </w:r>
      <w:r w:rsidRPr="007A574B">
        <w:rPr>
          <w:b/>
          <w:bCs/>
          <w:color w:val="000000"/>
          <w:sz w:val="22"/>
          <w:szCs w:val="22"/>
          <w:shd w:val="clear" w:color="auto" w:fill="FFFFFF"/>
        </w:rPr>
        <w:t>Gloria a quel Silente</w:t>
      </w:r>
      <w:r w:rsidRPr="007A574B">
        <w:rPr>
          <w:b/>
          <w:bCs/>
          <w:color w:val="000000"/>
          <w:sz w:val="22"/>
          <w:szCs w:val="22"/>
        </w:rPr>
        <w:br/>
      </w:r>
      <w:r w:rsidRPr="007A574B">
        <w:rPr>
          <w:b/>
          <w:bCs/>
          <w:color w:val="000000"/>
          <w:sz w:val="22"/>
          <w:szCs w:val="22"/>
          <w:shd w:val="clear" w:color="auto" w:fill="FFFFFF"/>
        </w:rPr>
        <w:t>Che ha parlato attraverso la sua voce!</w:t>
      </w:r>
      <w:r w:rsidRPr="007A574B">
        <w:rPr>
          <w:b/>
          <w:bCs/>
          <w:color w:val="000000"/>
          <w:sz w:val="22"/>
          <w:szCs w:val="22"/>
        </w:rPr>
        <w:br/>
      </w:r>
      <w:r w:rsidRPr="007A574B">
        <w:rPr>
          <w:b/>
          <w:bCs/>
          <w:color w:val="000000"/>
          <w:sz w:val="22"/>
          <w:szCs w:val="22"/>
          <w:shd w:val="clear" w:color="auto" w:fill="FFFFFF"/>
        </w:rPr>
        <w:t>Gloria a quel Sublime</w:t>
      </w:r>
      <w:r w:rsidRPr="007A574B">
        <w:rPr>
          <w:b/>
          <w:bCs/>
          <w:color w:val="000000"/>
          <w:sz w:val="22"/>
          <w:szCs w:val="22"/>
        </w:rPr>
        <w:br/>
      </w:r>
      <w:r w:rsidRPr="007A574B">
        <w:rPr>
          <w:b/>
          <w:bCs/>
          <w:color w:val="000000"/>
          <w:sz w:val="22"/>
          <w:szCs w:val="22"/>
          <w:shd w:val="clear" w:color="auto" w:fill="FFFFFF"/>
        </w:rPr>
        <w:t>divenuto visibile mediante la sua Epifania!</w:t>
      </w:r>
      <w:r w:rsidRPr="007A574B">
        <w:rPr>
          <w:b/>
          <w:bCs/>
          <w:color w:val="000000"/>
          <w:sz w:val="22"/>
          <w:szCs w:val="22"/>
        </w:rPr>
        <w:br/>
      </w:r>
      <w:r w:rsidRPr="007A574B">
        <w:rPr>
          <w:b/>
          <w:bCs/>
          <w:color w:val="000000"/>
          <w:sz w:val="22"/>
          <w:szCs w:val="22"/>
          <w:shd w:val="clear" w:color="auto" w:fill="FFFFFF"/>
        </w:rPr>
        <w:t>Gloria a quello Spirituale,</w:t>
      </w:r>
      <w:r w:rsidRPr="007A574B">
        <w:rPr>
          <w:b/>
          <w:bCs/>
          <w:color w:val="000000"/>
          <w:sz w:val="22"/>
          <w:szCs w:val="22"/>
        </w:rPr>
        <w:br/>
      </w:r>
      <w:r w:rsidRPr="007A574B">
        <w:rPr>
          <w:b/>
          <w:bCs/>
          <w:color w:val="000000"/>
          <w:sz w:val="22"/>
          <w:szCs w:val="22"/>
          <w:shd w:val="clear" w:color="auto" w:fill="FFFFFF"/>
        </w:rPr>
        <w:t>Che si è compiaciuto</w:t>
      </w:r>
      <w:r w:rsidRPr="007A574B">
        <w:rPr>
          <w:b/>
          <w:bCs/>
          <w:color w:val="000000"/>
          <w:sz w:val="22"/>
          <w:szCs w:val="22"/>
        </w:rPr>
        <w:br/>
      </w:r>
      <w:r w:rsidRPr="007A574B">
        <w:rPr>
          <w:b/>
          <w:bCs/>
          <w:color w:val="000000"/>
          <w:sz w:val="22"/>
          <w:szCs w:val="22"/>
          <w:shd w:val="clear" w:color="auto" w:fill="FFFFFF"/>
        </w:rPr>
        <w:lastRenderedPageBreak/>
        <w:t>Che suo Figlio divenisse corpo,</w:t>
      </w:r>
      <w:r w:rsidRPr="007A574B">
        <w:rPr>
          <w:b/>
          <w:bCs/>
          <w:color w:val="000000"/>
          <w:sz w:val="22"/>
          <w:szCs w:val="22"/>
        </w:rPr>
        <w:br/>
      </w:r>
      <w:r w:rsidRPr="007A574B">
        <w:rPr>
          <w:b/>
          <w:bCs/>
          <w:color w:val="000000"/>
          <w:sz w:val="22"/>
          <w:szCs w:val="22"/>
          <w:shd w:val="clear" w:color="auto" w:fill="FFFFFF"/>
        </w:rPr>
        <w:t>Affinché, attraverso questo corpo</w:t>
      </w:r>
    </w:p>
    <w:p w14:paraId="5EC991C3" w14:textId="70C2DD64" w:rsidR="00A30ACA" w:rsidRDefault="0018541C" w:rsidP="004B50D8">
      <w:pPr>
        <w:pStyle w:val="NormaleWeb"/>
        <w:ind w:left="1416"/>
        <w:contextualSpacing/>
        <w:rPr>
          <w:b/>
          <w:bCs/>
          <w:color w:val="000000"/>
          <w:sz w:val="22"/>
          <w:szCs w:val="22"/>
          <w:shd w:val="clear" w:color="auto" w:fill="FFFFFF"/>
        </w:rPr>
      </w:pPr>
      <w:r w:rsidRPr="007A574B">
        <w:rPr>
          <w:b/>
          <w:bCs/>
          <w:color w:val="000000"/>
          <w:sz w:val="22"/>
          <w:szCs w:val="22"/>
          <w:shd w:val="clear" w:color="auto" w:fill="FFFFFF"/>
        </w:rPr>
        <w:t xml:space="preserve"> divenisse tangibile la sua potenza</w:t>
      </w:r>
      <w:r w:rsidRPr="007A574B">
        <w:rPr>
          <w:b/>
          <w:bCs/>
          <w:color w:val="000000"/>
          <w:sz w:val="22"/>
          <w:szCs w:val="22"/>
        </w:rPr>
        <w:br/>
      </w:r>
      <w:r w:rsidRPr="007A574B">
        <w:rPr>
          <w:b/>
          <w:bCs/>
          <w:color w:val="000000"/>
          <w:sz w:val="22"/>
          <w:szCs w:val="22"/>
          <w:shd w:val="clear" w:color="auto" w:fill="FFFFFF"/>
        </w:rPr>
        <w:t>E attraverso questo corpo avessero vita</w:t>
      </w:r>
      <w:r w:rsidRPr="007A574B">
        <w:rPr>
          <w:b/>
          <w:bCs/>
          <w:color w:val="000000"/>
          <w:sz w:val="22"/>
          <w:szCs w:val="22"/>
        </w:rPr>
        <w:br/>
      </w:r>
      <w:r w:rsidRPr="007A574B">
        <w:rPr>
          <w:b/>
          <w:bCs/>
          <w:color w:val="000000"/>
          <w:sz w:val="22"/>
          <w:szCs w:val="22"/>
          <w:shd w:val="clear" w:color="auto" w:fill="FFFFFF"/>
        </w:rPr>
        <w:t>I corpi dei figli del Suo popolo!</w:t>
      </w:r>
    </w:p>
    <w:p w14:paraId="7A6D3648" w14:textId="77777777" w:rsidR="002B3DDD" w:rsidRDefault="002B3DDD" w:rsidP="0018541C">
      <w:pPr>
        <w:pStyle w:val="NormaleWeb"/>
        <w:contextualSpacing/>
        <w:rPr>
          <w:i/>
          <w:iCs/>
          <w:color w:val="C00000"/>
          <w:sz w:val="20"/>
          <w:szCs w:val="20"/>
        </w:rPr>
      </w:pPr>
    </w:p>
    <w:p w14:paraId="523BCDF9" w14:textId="412087C4" w:rsidR="00A30ACA" w:rsidRPr="002B3DDD" w:rsidRDefault="002B3DDD" w:rsidP="0018541C">
      <w:pPr>
        <w:pStyle w:val="NormaleWeb"/>
        <w:contextualSpacing/>
        <w:rPr>
          <w:i/>
          <w:iCs/>
          <w:color w:val="C00000"/>
          <w:sz w:val="20"/>
          <w:szCs w:val="20"/>
        </w:rPr>
      </w:pPr>
      <w:r>
        <w:rPr>
          <w:i/>
          <w:iCs/>
          <w:color w:val="C00000"/>
          <w:sz w:val="20"/>
          <w:szCs w:val="20"/>
        </w:rPr>
        <w:t xml:space="preserve">(La preghiera del </w:t>
      </w:r>
      <w:r w:rsidRPr="002B3DDD">
        <w:rPr>
          <w:i/>
          <w:iCs/>
          <w:color w:val="C00000"/>
          <w:sz w:val="20"/>
          <w:szCs w:val="20"/>
        </w:rPr>
        <w:t>lucernario utilizza temi e formulazioni presenti nel documento della Commissione Teologica Internazionale Gesù Cristo, Figlio di Dio, Salvatore, pubblicato nel 1700° anniversario del Concilio di Nicea</w:t>
      </w:r>
      <w:r>
        <w:rPr>
          <w:i/>
          <w:iCs/>
          <w:color w:val="C00000"/>
          <w:sz w:val="20"/>
          <w:szCs w:val="20"/>
        </w:rPr>
        <w:t>)</w:t>
      </w:r>
    </w:p>
    <w:p w14:paraId="59A1EC58" w14:textId="77777777" w:rsidR="002B3DDD" w:rsidRDefault="002B3DDD" w:rsidP="00A705BE">
      <w:pPr>
        <w:pStyle w:val="NormaleWeb"/>
        <w:contextualSpacing/>
        <w:rPr>
          <w:i/>
          <w:iCs/>
          <w:color w:val="C00000"/>
          <w:sz w:val="20"/>
          <w:szCs w:val="20"/>
        </w:rPr>
      </w:pPr>
    </w:p>
    <w:p w14:paraId="421D1AA1" w14:textId="65DEF883" w:rsidR="00A4681B" w:rsidRPr="007A574B" w:rsidRDefault="00A30ACA" w:rsidP="004B50D8">
      <w:pPr>
        <w:pStyle w:val="NormaleWeb"/>
        <w:contextualSpacing/>
        <w:rPr>
          <w:b/>
          <w:color w:val="C00000"/>
        </w:rPr>
      </w:pPr>
      <w:r w:rsidRPr="00282FB8">
        <w:rPr>
          <w:i/>
          <w:iCs/>
          <w:color w:val="C00000"/>
          <w:sz w:val="20"/>
          <w:szCs w:val="20"/>
        </w:rPr>
        <w:t>Al termine della preghiera responsoriale viene accesa una lampada, segno dell’attesa del Signore che viene.</w:t>
      </w:r>
    </w:p>
    <w:p w14:paraId="18F43DAD" w14:textId="2074DA9D" w:rsidR="00F93D50" w:rsidRPr="000E69FE" w:rsidRDefault="0018541C" w:rsidP="004B50D8">
      <w:pPr>
        <w:pStyle w:val="Paragrafoelenco"/>
        <w:numPr>
          <w:ilvl w:val="0"/>
          <w:numId w:val="9"/>
        </w:numPr>
        <w:spacing w:after="0" w:line="240" w:lineRule="auto"/>
        <w:rPr>
          <w:bCs/>
          <w:color w:val="C00000"/>
        </w:rPr>
      </w:pPr>
      <w:r w:rsidRPr="000E69FE">
        <w:rPr>
          <w:bCs/>
          <w:color w:val="C00000"/>
        </w:rPr>
        <w:t>COLLETTA DEL GIORNO</w:t>
      </w:r>
    </w:p>
    <w:p w14:paraId="3CAA66FA" w14:textId="77777777" w:rsidR="00A4681B" w:rsidRPr="007A574B" w:rsidRDefault="00A4681B" w:rsidP="004B50D8">
      <w:pPr>
        <w:rPr>
          <w:bCs/>
          <w:color w:val="C00000"/>
        </w:rPr>
      </w:pPr>
    </w:p>
    <w:p w14:paraId="6CEEC7F9" w14:textId="276F96B2" w:rsidR="00F93D50" w:rsidRPr="000E69FE" w:rsidRDefault="0018541C" w:rsidP="004B50D8">
      <w:pPr>
        <w:pStyle w:val="Paragrafoelenco"/>
        <w:numPr>
          <w:ilvl w:val="0"/>
          <w:numId w:val="9"/>
        </w:numPr>
        <w:spacing w:after="0" w:line="240" w:lineRule="auto"/>
        <w:rPr>
          <w:bCs/>
          <w:color w:val="C00000"/>
        </w:rPr>
      </w:pPr>
      <w:r w:rsidRPr="000E69FE">
        <w:rPr>
          <w:bCs/>
          <w:color w:val="C00000"/>
        </w:rPr>
        <w:t>ASCOLTO DELLA PAROLA DEL GIORNO</w:t>
      </w:r>
    </w:p>
    <w:p w14:paraId="7CBE9290" w14:textId="77777777" w:rsidR="00A4681B" w:rsidRPr="007A574B" w:rsidRDefault="00A4681B" w:rsidP="004B50D8">
      <w:pPr>
        <w:rPr>
          <w:bCs/>
          <w:color w:val="C00000"/>
        </w:rPr>
      </w:pPr>
    </w:p>
    <w:p w14:paraId="1F7A8928" w14:textId="4F1B4BA1" w:rsidR="00F93D50" w:rsidRPr="000E69FE" w:rsidRDefault="0018541C" w:rsidP="004B50D8">
      <w:pPr>
        <w:pStyle w:val="Paragrafoelenco"/>
        <w:numPr>
          <w:ilvl w:val="0"/>
          <w:numId w:val="9"/>
        </w:numPr>
        <w:spacing w:after="0" w:line="240" w:lineRule="auto"/>
        <w:rPr>
          <w:bCs/>
          <w:color w:val="C00000"/>
        </w:rPr>
      </w:pPr>
      <w:r w:rsidRPr="000E69FE">
        <w:rPr>
          <w:bCs/>
          <w:color w:val="C00000"/>
        </w:rPr>
        <w:t xml:space="preserve">MEDITAZIONE </w:t>
      </w:r>
    </w:p>
    <w:p w14:paraId="4D0D0B9C" w14:textId="77777777" w:rsidR="00A30ACA" w:rsidRPr="007A574B" w:rsidRDefault="00A30ACA" w:rsidP="004B50D8">
      <w:pPr>
        <w:widowControl w:val="0"/>
        <w:rPr>
          <w:color w:val="C00000"/>
        </w:rPr>
      </w:pPr>
    </w:p>
    <w:p w14:paraId="5658E7FD" w14:textId="2BC8AFCD" w:rsidR="00A30ACA" w:rsidRPr="000E69FE" w:rsidRDefault="00A30ACA" w:rsidP="004B50D8">
      <w:pPr>
        <w:pStyle w:val="Paragrafoelenco"/>
        <w:widowControl w:val="0"/>
        <w:numPr>
          <w:ilvl w:val="0"/>
          <w:numId w:val="9"/>
        </w:numPr>
        <w:spacing w:after="0" w:line="240" w:lineRule="auto"/>
        <w:rPr>
          <w:color w:val="C00000"/>
        </w:rPr>
      </w:pPr>
      <w:r w:rsidRPr="000E69FE">
        <w:rPr>
          <w:color w:val="C00000"/>
        </w:rPr>
        <w:t>RIFLESSIONE DEL CELEBRANTE</w:t>
      </w:r>
    </w:p>
    <w:p w14:paraId="1A2F3815" w14:textId="77777777" w:rsidR="00A30ACA" w:rsidRPr="007A574B" w:rsidRDefault="00A30ACA" w:rsidP="004B50D8">
      <w:pPr>
        <w:widowControl w:val="0"/>
        <w:rPr>
          <w:color w:val="C00000"/>
        </w:rPr>
      </w:pPr>
    </w:p>
    <w:p w14:paraId="42926572" w14:textId="054A9B29" w:rsidR="00A30ACA" w:rsidRPr="000E69FE" w:rsidRDefault="00A30ACA" w:rsidP="004B50D8">
      <w:pPr>
        <w:pStyle w:val="Paragrafoelenco"/>
        <w:widowControl w:val="0"/>
        <w:numPr>
          <w:ilvl w:val="0"/>
          <w:numId w:val="9"/>
        </w:numPr>
        <w:spacing w:after="0" w:line="240" w:lineRule="auto"/>
        <w:rPr>
          <w:color w:val="C00000"/>
        </w:rPr>
      </w:pPr>
      <w:r w:rsidRPr="000E69FE">
        <w:rPr>
          <w:color w:val="C00000"/>
        </w:rPr>
        <w:t>IMPEGNO</w:t>
      </w:r>
    </w:p>
    <w:p w14:paraId="76A215AB" w14:textId="77777777" w:rsidR="00A30ACA" w:rsidRPr="007A574B" w:rsidRDefault="00A30ACA" w:rsidP="004B50D8">
      <w:pPr>
        <w:widowControl w:val="0"/>
        <w:rPr>
          <w:color w:val="C00000"/>
        </w:rPr>
      </w:pPr>
    </w:p>
    <w:p w14:paraId="5822BCBA" w14:textId="77777777" w:rsidR="00A30ACA" w:rsidRPr="000E69FE" w:rsidRDefault="00A30ACA" w:rsidP="004B50D8">
      <w:pPr>
        <w:pStyle w:val="Paragrafoelenco"/>
        <w:widowControl w:val="0"/>
        <w:numPr>
          <w:ilvl w:val="0"/>
          <w:numId w:val="9"/>
        </w:numPr>
        <w:spacing w:after="0" w:line="240" w:lineRule="auto"/>
        <w:rPr>
          <w:bCs/>
          <w:caps/>
          <w:color w:val="C00000"/>
        </w:rPr>
      </w:pPr>
      <w:r w:rsidRPr="000E69FE">
        <w:rPr>
          <w:bCs/>
          <w:caps/>
          <w:color w:val="C00000"/>
        </w:rPr>
        <w:t>Invocazioni</w:t>
      </w:r>
    </w:p>
    <w:p w14:paraId="22CB03A9" w14:textId="77777777" w:rsidR="00A30ACA" w:rsidRPr="007A574B" w:rsidRDefault="00A30ACA" w:rsidP="004B50D8">
      <w:pPr>
        <w:widowControl w:val="0"/>
        <w:rPr>
          <w:bCs/>
          <w:caps/>
          <w:color w:val="C00000"/>
        </w:rPr>
      </w:pPr>
    </w:p>
    <w:p w14:paraId="0EF7293C" w14:textId="776AA22E" w:rsidR="00A30ACA" w:rsidRPr="000E69FE" w:rsidRDefault="00A30ACA" w:rsidP="004B50D8">
      <w:pPr>
        <w:pStyle w:val="Paragrafoelenco"/>
        <w:widowControl w:val="0"/>
        <w:numPr>
          <w:ilvl w:val="0"/>
          <w:numId w:val="9"/>
        </w:numPr>
        <w:spacing w:after="0" w:line="240" w:lineRule="auto"/>
        <w:rPr>
          <w:bCs/>
          <w:caps/>
          <w:color w:val="C00000"/>
        </w:rPr>
      </w:pPr>
      <w:r w:rsidRPr="000E69FE">
        <w:rPr>
          <w:bCs/>
          <w:caps/>
          <w:color w:val="C00000"/>
        </w:rPr>
        <w:t xml:space="preserve">PREGHIERA COMUNITARIA O POESIA </w:t>
      </w:r>
    </w:p>
    <w:p w14:paraId="3BB8153E" w14:textId="77777777" w:rsidR="00A30ACA" w:rsidRPr="007A574B" w:rsidRDefault="00A30ACA" w:rsidP="004B50D8">
      <w:pPr>
        <w:widowControl w:val="0"/>
        <w:rPr>
          <w:bCs/>
          <w:caps/>
          <w:color w:val="C00000"/>
        </w:rPr>
      </w:pPr>
    </w:p>
    <w:p w14:paraId="323C6A50" w14:textId="28238D5F" w:rsidR="00A30ACA" w:rsidRPr="000E69FE" w:rsidRDefault="00A30ACA" w:rsidP="004B50D8">
      <w:pPr>
        <w:pStyle w:val="Paragrafoelenco"/>
        <w:widowControl w:val="0"/>
        <w:numPr>
          <w:ilvl w:val="0"/>
          <w:numId w:val="9"/>
        </w:numPr>
        <w:spacing w:after="0" w:line="240" w:lineRule="auto"/>
        <w:jc w:val="both"/>
        <w:rPr>
          <w:bCs/>
          <w:caps/>
          <w:color w:val="C00000"/>
        </w:rPr>
      </w:pPr>
      <w:r w:rsidRPr="000E69FE">
        <w:rPr>
          <w:bCs/>
          <w:caps/>
          <w:color w:val="C00000"/>
        </w:rPr>
        <w:t xml:space="preserve">CANTO ANTIFONA </w:t>
      </w:r>
      <w:r w:rsidR="008B1F90">
        <w:rPr>
          <w:rFonts w:ascii="Calibri" w:hAnsi="Calibri" w:cs="Calibri"/>
          <w:bCs/>
          <w:caps/>
          <w:color w:val="C00000"/>
        </w:rPr>
        <w:t>«</w:t>
      </w:r>
      <w:r w:rsidR="00896FC9" w:rsidRPr="000E69FE">
        <w:rPr>
          <w:bCs/>
          <w:caps/>
          <w:color w:val="C00000"/>
        </w:rPr>
        <w:t>o</w:t>
      </w:r>
      <w:r w:rsidR="008B1F90">
        <w:rPr>
          <w:rFonts w:ascii="Calibri" w:hAnsi="Calibri" w:cs="Calibri"/>
          <w:bCs/>
          <w:caps/>
          <w:color w:val="C00000"/>
        </w:rPr>
        <w:t>»</w:t>
      </w:r>
    </w:p>
    <w:p w14:paraId="684DAA2C" w14:textId="77777777" w:rsidR="00A30ACA" w:rsidRPr="007A574B" w:rsidRDefault="00A30ACA" w:rsidP="004B50D8">
      <w:pPr>
        <w:widowControl w:val="0"/>
        <w:rPr>
          <w:bCs/>
          <w:caps/>
          <w:color w:val="C00000"/>
        </w:rPr>
      </w:pPr>
    </w:p>
    <w:p w14:paraId="6872F54F" w14:textId="6CFE12AE" w:rsidR="00A30ACA" w:rsidRPr="000E69FE" w:rsidRDefault="00A30ACA" w:rsidP="004B50D8">
      <w:pPr>
        <w:pStyle w:val="Paragrafoelenco"/>
        <w:widowControl w:val="0"/>
        <w:numPr>
          <w:ilvl w:val="0"/>
          <w:numId w:val="9"/>
        </w:numPr>
        <w:spacing w:after="0" w:line="240" w:lineRule="auto"/>
        <w:rPr>
          <w:bCs/>
          <w:caps/>
          <w:color w:val="C00000"/>
        </w:rPr>
      </w:pPr>
      <w:r w:rsidRPr="000E69FE">
        <w:rPr>
          <w:bCs/>
          <w:caps/>
          <w:color w:val="C00000"/>
        </w:rPr>
        <w:t>BENEDICTUS O MAGNIFICAT</w:t>
      </w:r>
      <w:r w:rsidR="000E69FE">
        <w:rPr>
          <w:bCs/>
          <w:caps/>
          <w:color w:val="C00000"/>
        </w:rPr>
        <w:t xml:space="preserve"> E OFFERTA DELL’INCENSO</w:t>
      </w:r>
    </w:p>
    <w:p w14:paraId="37B2C277" w14:textId="77777777" w:rsidR="00A705BE" w:rsidRPr="007A574B" w:rsidRDefault="00A705BE" w:rsidP="004B50D8">
      <w:pPr>
        <w:widowControl w:val="0"/>
        <w:rPr>
          <w:color w:val="C00000"/>
        </w:rPr>
      </w:pPr>
    </w:p>
    <w:p w14:paraId="2E96540A" w14:textId="36F6DE16" w:rsidR="00A30ACA" w:rsidRPr="000E69FE" w:rsidRDefault="00A705BE" w:rsidP="004B50D8">
      <w:pPr>
        <w:pStyle w:val="Paragrafoelenco"/>
        <w:widowControl w:val="0"/>
        <w:numPr>
          <w:ilvl w:val="0"/>
          <w:numId w:val="9"/>
        </w:numPr>
        <w:spacing w:after="0" w:line="240" w:lineRule="auto"/>
        <w:rPr>
          <w:color w:val="C00000"/>
        </w:rPr>
      </w:pPr>
      <w:r w:rsidRPr="000E69FE">
        <w:rPr>
          <w:color w:val="C00000"/>
        </w:rPr>
        <w:t>BENEDIZIONE</w:t>
      </w:r>
    </w:p>
    <w:p w14:paraId="763C23C7" w14:textId="77777777" w:rsidR="00A705BE" w:rsidRPr="007A574B" w:rsidRDefault="00A705BE" w:rsidP="004B50D8">
      <w:pPr>
        <w:widowControl w:val="0"/>
        <w:rPr>
          <w:color w:val="C00000"/>
        </w:rPr>
      </w:pPr>
    </w:p>
    <w:p w14:paraId="29E6418B" w14:textId="3B3A626D" w:rsidR="00A705BE" w:rsidRPr="007A574B" w:rsidRDefault="00A705BE" w:rsidP="004B50D8">
      <w:pPr>
        <w:widowControl w:val="0"/>
        <w:rPr>
          <w:color w:val="C00000"/>
        </w:rPr>
      </w:pPr>
      <w:r w:rsidRPr="007A574B">
        <w:rPr>
          <w:color w:val="C00000"/>
        </w:rPr>
        <w:t>CANTO FINALE</w:t>
      </w:r>
    </w:p>
    <w:p w14:paraId="3246009D" w14:textId="77777777" w:rsidR="00A30ACA" w:rsidRPr="007A574B" w:rsidRDefault="00A30ACA" w:rsidP="004B50D8">
      <w:pPr>
        <w:widowControl w:val="0"/>
        <w:rPr>
          <w:color w:val="C00000"/>
        </w:rPr>
      </w:pPr>
    </w:p>
    <w:p w14:paraId="331FB621" w14:textId="77777777" w:rsidR="00A30ACA" w:rsidRPr="007A574B" w:rsidRDefault="00A30ACA" w:rsidP="004B50D8">
      <w:pPr>
        <w:rPr>
          <w:bCs/>
          <w:color w:val="C00000"/>
        </w:rPr>
      </w:pPr>
    </w:p>
    <w:p w14:paraId="5FD60854" w14:textId="5789CAA6" w:rsidR="00A41B85" w:rsidRPr="007A574B" w:rsidRDefault="0085602A" w:rsidP="00282FB8">
      <w:pPr>
        <w:rPr>
          <w:rFonts w:eastAsiaTheme="minorHAnsi"/>
          <w:b/>
          <w:bCs/>
          <w:color w:val="0D0D0D" w:themeColor="text1" w:themeTint="F2"/>
          <w:sz w:val="28"/>
          <w:szCs w:val="28"/>
          <w:lang w:eastAsia="en-US"/>
        </w:rPr>
      </w:pPr>
      <w:r w:rsidRPr="007A574B">
        <w:rPr>
          <w:b/>
          <w:bCs/>
          <w:color w:val="0D0D0D" w:themeColor="text1" w:themeTint="F2"/>
          <w:sz w:val="28"/>
          <w:szCs w:val="28"/>
        </w:rPr>
        <w:lastRenderedPageBreak/>
        <w:t xml:space="preserve">17 DICEMBRE - STORIA    </w:t>
      </w:r>
    </w:p>
    <w:p w14:paraId="79FCD267" w14:textId="77777777" w:rsidR="00A41B85" w:rsidRPr="007A574B" w:rsidRDefault="00A41B85" w:rsidP="00A41B85">
      <w:pPr>
        <w:pBdr>
          <w:left w:val="nil"/>
          <w:bottom w:val="nil"/>
          <w:right w:val="nil"/>
          <w:between w:val="nil"/>
        </w:pBdr>
        <w:jc w:val="center"/>
        <w:rPr>
          <w:rFonts w:eastAsia="Verdana"/>
          <w:b/>
          <w:color w:val="FF0000"/>
        </w:rPr>
      </w:pPr>
    </w:p>
    <w:p w14:paraId="5BA302F4" w14:textId="162E71A0" w:rsidR="009A5DB0" w:rsidRPr="007A574B" w:rsidRDefault="009A5DB0" w:rsidP="00361F28">
      <w:pPr>
        <w:widowControl w:val="0"/>
        <w:rPr>
          <w:color w:val="C00000"/>
        </w:rPr>
      </w:pPr>
      <w:r w:rsidRPr="007A574B">
        <w:rPr>
          <w:color w:val="C00000"/>
        </w:rPr>
        <w:t>PROCLAMAZIONE DEL VANGELO DEL GIORNO</w:t>
      </w:r>
    </w:p>
    <w:p w14:paraId="6A1512A5" w14:textId="3CAD33A5" w:rsidR="00E350F0" w:rsidRPr="007A574B" w:rsidRDefault="00361F28" w:rsidP="00361F28">
      <w:pPr>
        <w:widowControl w:val="0"/>
      </w:pPr>
      <w:proofErr w:type="gramStart"/>
      <w:r w:rsidRPr="007A574B">
        <w:rPr>
          <w:color w:val="000000" w:themeColor="text1"/>
        </w:rPr>
        <w:t>Mt  1</w:t>
      </w:r>
      <w:proofErr w:type="gramEnd"/>
      <w:r w:rsidRPr="007A574B">
        <w:rPr>
          <w:color w:val="000000" w:themeColor="text1"/>
        </w:rPr>
        <w:t>,1-17</w:t>
      </w:r>
      <w:r w:rsidRPr="007A574B">
        <w:rPr>
          <w:color w:val="EE0000"/>
        </w:rPr>
        <w:tab/>
      </w:r>
    </w:p>
    <w:p w14:paraId="46D7EBD1" w14:textId="1E2AC6B0" w:rsidR="00361F28" w:rsidRPr="007A574B" w:rsidRDefault="00361F28" w:rsidP="00361F28">
      <w:pPr>
        <w:widowControl w:val="0"/>
        <w:rPr>
          <w:i/>
          <w:iCs/>
        </w:rPr>
      </w:pPr>
      <w:r w:rsidRPr="007A574B">
        <w:rPr>
          <w:i/>
          <w:iCs/>
        </w:rPr>
        <w:t>Genealogia di Gesù Cristo, figlio di Davide.</w:t>
      </w:r>
    </w:p>
    <w:p w14:paraId="3D020C92" w14:textId="77777777" w:rsidR="00A41B85" w:rsidRPr="007A574B" w:rsidRDefault="00A41B85" w:rsidP="005A3126">
      <w:pPr>
        <w:widowControl w:val="0"/>
        <w:rPr>
          <w:bCs/>
        </w:rPr>
      </w:pPr>
    </w:p>
    <w:p w14:paraId="4F6B6C1F" w14:textId="2805141E" w:rsidR="00A705BE" w:rsidRPr="00282FB8" w:rsidRDefault="002748E6" w:rsidP="00282FB8">
      <w:pPr>
        <w:widowControl w:val="0"/>
        <w:rPr>
          <w:bCs/>
          <w:color w:val="C00000"/>
        </w:rPr>
      </w:pPr>
      <w:r w:rsidRPr="007A574B">
        <w:rPr>
          <w:bCs/>
          <w:color w:val="C00000"/>
        </w:rPr>
        <w:t xml:space="preserve">MEDITAZIONE </w:t>
      </w:r>
    </w:p>
    <w:p w14:paraId="3749EC0C" w14:textId="62197CDC" w:rsidR="00A705BE" w:rsidRPr="007A574B" w:rsidRDefault="00A705BE" w:rsidP="00282FB8">
      <w:pPr>
        <w:ind w:firstLine="708"/>
        <w:jc w:val="both"/>
        <w:rPr>
          <w:b/>
          <w:bCs/>
        </w:rPr>
      </w:pPr>
      <w:r w:rsidRPr="007A574B">
        <w:t>La tua storia nella nostra storia Signore. Genealogia, origine: così inizia il racconto della buona notizia del Vangelo, per dirci che Tu, Inizio sempre cominciante e nuovo sei salvezza di una lunga storia. Hai origine nella trama delle nostre relazioni, ti riconosci figlio, discendente, perché la vita è riceversi costantemente. Sei un nuovo inizio ma non un germoglio senza radice, non sei generato fuori dalle cadute e dai desideri di ciascuno di noi. Uomo fino in fondo, nulla della nostra storia resta fuori dal tuo amore, tutto è abbracciato dalla tua fedeltà. Neanche noi siamo orfani nella fede: un’alleanza di generazioni ci precede e attraversa il tempo e tra attese ed erranze, fragilità e speranze, è erede di una promessa, oggi e ancora. É un passo a due l’Incarnazione: Dio si compromette, prende l’iniziativa squarciando il tempo, nel rincorrersi di traguardi e fallimenti che lo bruciano e si fa storia, ma non lo fa senza di te, senza le tue radici, senza le tue zone di luce, senza le viscere oscure. Tutto è storia e carne benedetta da abitare. Noi, lo spazio e il grembo in cui Dio accade, con noi scrive la sua storia, in noi inizia una nuova creazione. Nomi, volti, uomini fiduciosi e fragili, donne creative o straniere e margini dell’umano, scorciatoie faticose e sì fiduciosi, esistenze segnate da grazia e peccato, trovano in Gesù il loro significato, perché una vita piena e compiuta non è una vita perfetta, ma una storia assunta e amata.  Il Dio dei padri e delle madri, di Ruth e Tamar, di Abramo e di Davide cammina con l’uomo riempendo di Grazia l’ordinario dell’esistenza. In questa storia, che ancora geme le doglie del parto, ti attendiamo, non tardare!</w:t>
      </w:r>
    </w:p>
    <w:p w14:paraId="29F163C6" w14:textId="77777777" w:rsidR="00A705BE" w:rsidRPr="00282FB8" w:rsidRDefault="00A705BE" w:rsidP="004B50D8">
      <w:pPr>
        <w:rPr>
          <w:i/>
          <w:iCs/>
        </w:rPr>
      </w:pPr>
      <w:r w:rsidRPr="00282FB8">
        <w:rPr>
          <w:i/>
          <w:iCs/>
        </w:rPr>
        <w:t>Eleonora Palmentura</w:t>
      </w:r>
    </w:p>
    <w:p w14:paraId="65CFBED2" w14:textId="77777777" w:rsidR="00A41B85" w:rsidRPr="007A574B" w:rsidRDefault="00A41B85" w:rsidP="005A3126">
      <w:pPr>
        <w:widowControl w:val="0"/>
        <w:rPr>
          <w:b/>
        </w:rPr>
      </w:pPr>
    </w:p>
    <w:p w14:paraId="6BCAA6D9" w14:textId="7EB3A308" w:rsidR="00E907A0" w:rsidRPr="007A574B" w:rsidRDefault="00E907A0" w:rsidP="004A125C">
      <w:pPr>
        <w:widowControl w:val="0"/>
        <w:rPr>
          <w:color w:val="C00000"/>
        </w:rPr>
      </w:pPr>
      <w:r w:rsidRPr="007A574B">
        <w:rPr>
          <w:color w:val="C00000"/>
        </w:rPr>
        <w:t>RIFLESSIONE DEL CELEBRANTE</w:t>
      </w:r>
    </w:p>
    <w:p w14:paraId="52A70CF8" w14:textId="77777777" w:rsidR="00E907A0" w:rsidRPr="007A574B" w:rsidRDefault="00E907A0" w:rsidP="004A125C">
      <w:pPr>
        <w:widowControl w:val="0"/>
        <w:rPr>
          <w:color w:val="C00000"/>
        </w:rPr>
      </w:pPr>
    </w:p>
    <w:p w14:paraId="5659CEEB" w14:textId="586FC360" w:rsidR="004A125C" w:rsidRPr="007A574B" w:rsidRDefault="00E00A5D" w:rsidP="004A125C">
      <w:pPr>
        <w:widowControl w:val="0"/>
        <w:rPr>
          <w:color w:val="C00000"/>
        </w:rPr>
      </w:pPr>
      <w:r w:rsidRPr="007A574B">
        <w:rPr>
          <w:color w:val="C00000"/>
        </w:rPr>
        <w:t>IMPEGNO</w:t>
      </w:r>
    </w:p>
    <w:p w14:paraId="4C873526" w14:textId="112BBF62" w:rsidR="001A27E0" w:rsidRPr="007A574B" w:rsidRDefault="004A125C" w:rsidP="004A125C">
      <w:pPr>
        <w:widowControl w:val="0"/>
      </w:pPr>
      <w:r w:rsidRPr="007A574B">
        <w:t>Onora un volto della tua storia. Scrivi il nome di qualcuno che ti ha generato al bene (anche se non perfetto) e portalo con te in preghiera questa settimana.</w:t>
      </w:r>
    </w:p>
    <w:p w14:paraId="03D63A4C" w14:textId="77777777" w:rsidR="001A27E0" w:rsidRPr="007A574B" w:rsidRDefault="001A27E0" w:rsidP="005A3126">
      <w:pPr>
        <w:widowControl w:val="0"/>
        <w:rPr>
          <w:b/>
        </w:rPr>
      </w:pPr>
    </w:p>
    <w:p w14:paraId="47F6415C" w14:textId="43CF4250" w:rsidR="004A125C" w:rsidRPr="007A574B" w:rsidRDefault="004A125C" w:rsidP="004A125C">
      <w:pPr>
        <w:widowControl w:val="0"/>
        <w:rPr>
          <w:bCs/>
          <w:caps/>
          <w:color w:val="C00000"/>
        </w:rPr>
      </w:pPr>
      <w:r w:rsidRPr="007A574B">
        <w:rPr>
          <w:bCs/>
          <w:caps/>
          <w:color w:val="C00000"/>
        </w:rPr>
        <w:t>Invocazioni</w:t>
      </w:r>
    </w:p>
    <w:p w14:paraId="15DD4EAC" w14:textId="77777777" w:rsidR="00282FB8" w:rsidRDefault="00282FB8" w:rsidP="004A125C">
      <w:pPr>
        <w:widowControl w:val="0"/>
        <w:rPr>
          <w:bCs/>
          <w:i/>
          <w:iCs/>
          <w:color w:val="C00000"/>
          <w:sz w:val="20"/>
          <w:szCs w:val="20"/>
        </w:rPr>
      </w:pPr>
    </w:p>
    <w:p w14:paraId="1F906CD0" w14:textId="77777777" w:rsidR="004B50D8" w:rsidRDefault="004A125C" w:rsidP="004A125C">
      <w:pPr>
        <w:widowControl w:val="0"/>
        <w:rPr>
          <w:bCs/>
          <w:color w:val="000000" w:themeColor="text1"/>
        </w:rPr>
      </w:pPr>
      <w:r w:rsidRPr="00282FB8">
        <w:rPr>
          <w:bCs/>
          <w:i/>
          <w:iCs/>
          <w:color w:val="C00000"/>
          <w:sz w:val="20"/>
          <w:szCs w:val="20"/>
        </w:rPr>
        <w:t xml:space="preserve">Presbitero </w:t>
      </w:r>
      <w:r w:rsidR="00282FB8">
        <w:rPr>
          <w:bCs/>
          <w:i/>
          <w:iCs/>
          <w:color w:val="C00000"/>
          <w:sz w:val="20"/>
          <w:szCs w:val="20"/>
        </w:rPr>
        <w:tab/>
      </w:r>
      <w:r w:rsidRPr="007A574B">
        <w:rPr>
          <w:bCs/>
          <w:color w:val="000000" w:themeColor="text1"/>
        </w:rPr>
        <w:t>Eleviamo la nostra preghiera a Cristo,</w:t>
      </w:r>
    </w:p>
    <w:p w14:paraId="4D3650F8" w14:textId="6D9245E6" w:rsidR="004A125C" w:rsidRPr="007A574B" w:rsidRDefault="004A125C" w:rsidP="004B50D8">
      <w:pPr>
        <w:widowControl w:val="0"/>
        <w:ind w:left="708" w:firstLine="708"/>
        <w:rPr>
          <w:bCs/>
          <w:color w:val="000000" w:themeColor="text1"/>
        </w:rPr>
      </w:pPr>
      <w:r w:rsidRPr="007A574B">
        <w:rPr>
          <w:bCs/>
          <w:color w:val="000000" w:themeColor="text1"/>
        </w:rPr>
        <w:t>che prende carne nella nostra vita.</w:t>
      </w:r>
    </w:p>
    <w:p w14:paraId="614B275B" w14:textId="77777777" w:rsidR="00E00A5D" w:rsidRPr="007A574B" w:rsidRDefault="00E00A5D" w:rsidP="004A125C">
      <w:pPr>
        <w:widowControl w:val="0"/>
        <w:rPr>
          <w:b/>
          <w:color w:val="000000" w:themeColor="text1"/>
        </w:rPr>
      </w:pPr>
    </w:p>
    <w:p w14:paraId="37CD1F2C" w14:textId="1D5A53B5" w:rsidR="004A125C" w:rsidRPr="007A574B" w:rsidRDefault="00E00A5D" w:rsidP="00282FB8">
      <w:pPr>
        <w:widowControl w:val="0"/>
        <w:ind w:left="708" w:firstLine="708"/>
        <w:rPr>
          <w:b/>
          <w:color w:val="000000" w:themeColor="text1"/>
        </w:rPr>
      </w:pPr>
      <w:r w:rsidRPr="007A574B">
        <w:rPr>
          <w:rFonts w:eastAsia="Quattrocento Sans"/>
          <w:bCs/>
          <w:color w:val="C00000"/>
        </w:rPr>
        <w:t>℟</w:t>
      </w:r>
      <w:r w:rsidRPr="007A574B">
        <w:rPr>
          <w:rFonts w:eastAsia="Verdana"/>
          <w:bCs/>
          <w:color w:val="C00000"/>
        </w:rPr>
        <w:t>.</w:t>
      </w:r>
      <w:r w:rsidRPr="007A574B">
        <w:rPr>
          <w:rFonts w:eastAsia="Verdana"/>
          <w:b/>
          <w:color w:val="FF0000"/>
        </w:rPr>
        <w:t xml:space="preserve"> </w:t>
      </w:r>
      <w:r w:rsidR="004A125C" w:rsidRPr="007A574B">
        <w:rPr>
          <w:b/>
          <w:color w:val="000000" w:themeColor="text1"/>
        </w:rPr>
        <w:t>Nasci in noi, Signore Gesù.</w:t>
      </w:r>
    </w:p>
    <w:p w14:paraId="400E32D9" w14:textId="77777777" w:rsidR="00E00A5D" w:rsidRPr="007A574B" w:rsidRDefault="00E00A5D" w:rsidP="004A125C">
      <w:pPr>
        <w:widowControl w:val="0"/>
        <w:rPr>
          <w:b/>
          <w:i/>
          <w:iCs/>
          <w:color w:val="000000" w:themeColor="text1"/>
        </w:rPr>
      </w:pPr>
    </w:p>
    <w:p w14:paraId="3D196F8B" w14:textId="77777777" w:rsidR="004B50D8" w:rsidRDefault="00E00A5D" w:rsidP="00282FB8">
      <w:pPr>
        <w:widowControl w:val="0"/>
        <w:rPr>
          <w:bCs/>
          <w:color w:val="000000" w:themeColor="text1"/>
        </w:rPr>
      </w:pPr>
      <w:r w:rsidRPr="00282FB8">
        <w:rPr>
          <w:bCs/>
          <w:i/>
          <w:iCs/>
          <w:color w:val="C00000"/>
          <w:sz w:val="20"/>
          <w:szCs w:val="20"/>
        </w:rPr>
        <w:t xml:space="preserve">Lettore </w:t>
      </w:r>
      <w:r w:rsidR="00282FB8">
        <w:rPr>
          <w:bCs/>
          <w:i/>
          <w:iCs/>
          <w:color w:val="C00000"/>
        </w:rPr>
        <w:tab/>
      </w:r>
      <w:r w:rsidR="00282FB8">
        <w:rPr>
          <w:bCs/>
          <w:i/>
          <w:iCs/>
          <w:color w:val="C00000"/>
        </w:rPr>
        <w:tab/>
      </w:r>
      <w:r w:rsidR="004A125C" w:rsidRPr="007A574B">
        <w:rPr>
          <w:bCs/>
          <w:color w:val="000000" w:themeColor="text1"/>
        </w:rPr>
        <w:t>- Per la nostra storia, con le sue ferite e luci,</w:t>
      </w:r>
    </w:p>
    <w:p w14:paraId="3523B220" w14:textId="79729DB7" w:rsidR="004A125C" w:rsidRDefault="004A125C" w:rsidP="004B50D8">
      <w:pPr>
        <w:widowControl w:val="0"/>
        <w:ind w:left="708" w:firstLine="708"/>
        <w:rPr>
          <w:rFonts w:eastAsia="Verdana"/>
          <w:bCs/>
          <w:color w:val="C00000"/>
        </w:rPr>
      </w:pPr>
      <w:r w:rsidRPr="007A574B">
        <w:rPr>
          <w:bCs/>
          <w:color w:val="000000" w:themeColor="text1"/>
        </w:rPr>
        <w:t>perché la accogliamo senza paura.</w:t>
      </w:r>
      <w:r w:rsidR="00E00A5D" w:rsidRPr="007A574B">
        <w:rPr>
          <w:rFonts w:eastAsia="Quattrocento Sans"/>
          <w:bCs/>
          <w:color w:val="C00000"/>
        </w:rPr>
        <w:t xml:space="preserve"> ℟</w:t>
      </w:r>
      <w:r w:rsidR="00E00A5D" w:rsidRPr="007A574B">
        <w:rPr>
          <w:rFonts w:eastAsia="Verdana"/>
          <w:bCs/>
          <w:color w:val="C00000"/>
        </w:rPr>
        <w:t>.</w:t>
      </w:r>
    </w:p>
    <w:p w14:paraId="0429B38B" w14:textId="77777777" w:rsidR="004B50D8" w:rsidRPr="00282FB8" w:rsidRDefault="004B50D8" w:rsidP="004B50D8">
      <w:pPr>
        <w:widowControl w:val="0"/>
        <w:ind w:left="708" w:firstLine="708"/>
        <w:rPr>
          <w:bCs/>
          <w:i/>
          <w:iCs/>
          <w:color w:val="C00000"/>
        </w:rPr>
      </w:pPr>
    </w:p>
    <w:p w14:paraId="4E6D43F8" w14:textId="77777777" w:rsidR="004B50D8" w:rsidRDefault="00E00A5D" w:rsidP="00282FB8">
      <w:pPr>
        <w:widowControl w:val="0"/>
        <w:ind w:left="1416"/>
        <w:rPr>
          <w:bCs/>
          <w:color w:val="000000" w:themeColor="text1"/>
        </w:rPr>
      </w:pPr>
      <w:r w:rsidRPr="007A574B">
        <w:rPr>
          <w:bCs/>
          <w:color w:val="000000" w:themeColor="text1"/>
        </w:rPr>
        <w:t xml:space="preserve">- </w:t>
      </w:r>
      <w:r w:rsidR="004A125C" w:rsidRPr="007A574B">
        <w:rPr>
          <w:bCs/>
          <w:color w:val="000000" w:themeColor="text1"/>
        </w:rPr>
        <w:t>Per le storie che ci segnano,</w:t>
      </w:r>
    </w:p>
    <w:p w14:paraId="7164EF2A" w14:textId="0AD5FD90" w:rsidR="004A125C" w:rsidRDefault="004A125C" w:rsidP="00282FB8">
      <w:pPr>
        <w:widowControl w:val="0"/>
        <w:ind w:left="1416"/>
        <w:rPr>
          <w:rFonts w:eastAsia="Verdana"/>
          <w:bCs/>
          <w:color w:val="C00000"/>
        </w:rPr>
      </w:pPr>
      <w:r w:rsidRPr="007A574B">
        <w:rPr>
          <w:bCs/>
          <w:color w:val="000000" w:themeColor="text1"/>
        </w:rPr>
        <w:t>perché siano visitate dalla tua luce.</w:t>
      </w:r>
      <w:r w:rsidR="00E00A5D" w:rsidRPr="007A574B">
        <w:rPr>
          <w:rFonts w:eastAsia="Quattrocento Sans"/>
          <w:b/>
          <w:color w:val="C00000"/>
        </w:rPr>
        <w:t xml:space="preserve"> </w:t>
      </w:r>
      <w:r w:rsidR="00E00A5D" w:rsidRPr="007A574B">
        <w:rPr>
          <w:rFonts w:eastAsia="Quattrocento Sans"/>
          <w:bCs/>
          <w:color w:val="C00000"/>
        </w:rPr>
        <w:t>℟</w:t>
      </w:r>
      <w:r w:rsidR="00E00A5D" w:rsidRPr="007A574B">
        <w:rPr>
          <w:rFonts w:eastAsia="Verdana"/>
          <w:bCs/>
          <w:color w:val="C00000"/>
        </w:rPr>
        <w:t>.</w:t>
      </w:r>
    </w:p>
    <w:p w14:paraId="25B4E17D" w14:textId="77777777" w:rsidR="004B50D8" w:rsidRPr="007A574B" w:rsidRDefault="004B50D8" w:rsidP="00282FB8">
      <w:pPr>
        <w:widowControl w:val="0"/>
        <w:ind w:left="1416"/>
        <w:rPr>
          <w:bCs/>
          <w:color w:val="000000" w:themeColor="text1"/>
        </w:rPr>
      </w:pPr>
    </w:p>
    <w:p w14:paraId="01D56011" w14:textId="77777777" w:rsidR="004B50D8" w:rsidRDefault="00E00A5D" w:rsidP="00282FB8">
      <w:pPr>
        <w:widowControl w:val="0"/>
        <w:ind w:left="1416"/>
        <w:rPr>
          <w:bCs/>
          <w:color w:val="000000" w:themeColor="text1"/>
        </w:rPr>
      </w:pPr>
      <w:r w:rsidRPr="007A574B">
        <w:rPr>
          <w:bCs/>
          <w:color w:val="000000" w:themeColor="text1"/>
        </w:rPr>
        <w:t xml:space="preserve">- </w:t>
      </w:r>
      <w:r w:rsidR="004A125C" w:rsidRPr="007A574B">
        <w:rPr>
          <w:bCs/>
          <w:color w:val="000000" w:themeColor="text1"/>
        </w:rPr>
        <w:t>Per chi è gravato da un passato difficile</w:t>
      </w:r>
    </w:p>
    <w:p w14:paraId="2C5FC1C1" w14:textId="2531C814" w:rsidR="004A125C" w:rsidRDefault="004A125C" w:rsidP="004B50D8">
      <w:pPr>
        <w:widowControl w:val="0"/>
        <w:ind w:left="1416"/>
        <w:rPr>
          <w:rFonts w:eastAsia="Verdana"/>
          <w:bCs/>
          <w:color w:val="C00000"/>
        </w:rPr>
      </w:pPr>
      <w:r w:rsidRPr="007A574B">
        <w:rPr>
          <w:bCs/>
          <w:color w:val="000000" w:themeColor="text1"/>
        </w:rPr>
        <w:t>e non trova pace.</w:t>
      </w:r>
      <w:r w:rsidR="00E00A5D" w:rsidRPr="007A574B">
        <w:rPr>
          <w:rFonts w:eastAsia="Quattrocento Sans"/>
          <w:b/>
          <w:color w:val="C00000"/>
        </w:rPr>
        <w:t xml:space="preserve"> </w:t>
      </w:r>
      <w:r w:rsidR="00E00A5D" w:rsidRPr="007A574B">
        <w:rPr>
          <w:rFonts w:eastAsia="Quattrocento Sans"/>
          <w:bCs/>
          <w:color w:val="C00000"/>
        </w:rPr>
        <w:t>℟</w:t>
      </w:r>
      <w:r w:rsidR="00E00A5D" w:rsidRPr="007A574B">
        <w:rPr>
          <w:rFonts w:eastAsia="Verdana"/>
          <w:bCs/>
          <w:color w:val="C00000"/>
        </w:rPr>
        <w:t>.</w:t>
      </w:r>
    </w:p>
    <w:p w14:paraId="49A0704B" w14:textId="77777777" w:rsidR="004B50D8" w:rsidRPr="007A574B" w:rsidRDefault="004B50D8" w:rsidP="004B50D8">
      <w:pPr>
        <w:widowControl w:val="0"/>
        <w:ind w:left="1416"/>
        <w:rPr>
          <w:bCs/>
          <w:color w:val="000000" w:themeColor="text1"/>
        </w:rPr>
      </w:pPr>
    </w:p>
    <w:p w14:paraId="6ABC7395" w14:textId="77777777" w:rsidR="004B50D8" w:rsidRDefault="00E00A5D" w:rsidP="00282FB8">
      <w:pPr>
        <w:widowControl w:val="0"/>
        <w:ind w:left="1416"/>
        <w:rPr>
          <w:bCs/>
          <w:color w:val="000000" w:themeColor="text1"/>
        </w:rPr>
      </w:pPr>
      <w:r w:rsidRPr="007A574B">
        <w:rPr>
          <w:bCs/>
          <w:color w:val="000000" w:themeColor="text1"/>
        </w:rPr>
        <w:t xml:space="preserve">- </w:t>
      </w:r>
      <w:r w:rsidR="004A125C" w:rsidRPr="007A574B">
        <w:rPr>
          <w:bCs/>
          <w:color w:val="000000" w:themeColor="text1"/>
        </w:rPr>
        <w:t>Per le generazioni che ci hanno preceduto,</w:t>
      </w:r>
    </w:p>
    <w:p w14:paraId="04A360C0" w14:textId="77777777" w:rsidR="004B50D8" w:rsidRDefault="004A125C" w:rsidP="00282FB8">
      <w:pPr>
        <w:widowControl w:val="0"/>
        <w:ind w:left="1416"/>
        <w:rPr>
          <w:bCs/>
          <w:color w:val="000000" w:themeColor="text1"/>
        </w:rPr>
      </w:pPr>
      <w:r w:rsidRPr="007A574B">
        <w:rPr>
          <w:bCs/>
          <w:color w:val="000000" w:themeColor="text1"/>
        </w:rPr>
        <w:t>perché sappiamo riconoscerne il bene</w:t>
      </w:r>
    </w:p>
    <w:p w14:paraId="345B9B69" w14:textId="6F4D542E" w:rsidR="004A125C" w:rsidRDefault="004A125C" w:rsidP="00282FB8">
      <w:pPr>
        <w:widowControl w:val="0"/>
        <w:ind w:left="1416"/>
        <w:rPr>
          <w:rFonts w:eastAsia="Verdana"/>
          <w:bCs/>
          <w:color w:val="C00000"/>
        </w:rPr>
      </w:pPr>
      <w:r w:rsidRPr="007A574B">
        <w:rPr>
          <w:bCs/>
          <w:color w:val="000000" w:themeColor="text1"/>
        </w:rPr>
        <w:t>oltre i limiti.</w:t>
      </w:r>
      <w:r w:rsidR="00E00A5D" w:rsidRPr="007A574B">
        <w:rPr>
          <w:rFonts w:eastAsia="Quattrocento Sans"/>
          <w:b/>
          <w:color w:val="C00000"/>
        </w:rPr>
        <w:t xml:space="preserve"> </w:t>
      </w:r>
      <w:r w:rsidR="00E00A5D" w:rsidRPr="007A574B">
        <w:rPr>
          <w:rFonts w:eastAsia="Quattrocento Sans"/>
          <w:bCs/>
          <w:color w:val="C00000"/>
        </w:rPr>
        <w:t>℟</w:t>
      </w:r>
      <w:r w:rsidR="00E00A5D" w:rsidRPr="007A574B">
        <w:rPr>
          <w:rFonts w:eastAsia="Verdana"/>
          <w:bCs/>
          <w:color w:val="C00000"/>
        </w:rPr>
        <w:t>.</w:t>
      </w:r>
    </w:p>
    <w:p w14:paraId="03375843" w14:textId="77777777" w:rsidR="004B50D8" w:rsidRPr="007A574B" w:rsidRDefault="004B50D8" w:rsidP="00282FB8">
      <w:pPr>
        <w:widowControl w:val="0"/>
        <w:ind w:left="1416"/>
        <w:rPr>
          <w:bCs/>
          <w:color w:val="000000" w:themeColor="text1"/>
        </w:rPr>
      </w:pPr>
    </w:p>
    <w:p w14:paraId="10AD5BA9" w14:textId="090CE0B0" w:rsidR="004A125C" w:rsidRPr="007A574B" w:rsidRDefault="00E00A5D" w:rsidP="00282FB8">
      <w:pPr>
        <w:widowControl w:val="0"/>
        <w:ind w:left="1416"/>
        <w:rPr>
          <w:bCs/>
          <w:color w:val="000000" w:themeColor="text1"/>
        </w:rPr>
      </w:pPr>
      <w:r w:rsidRPr="007A574B">
        <w:rPr>
          <w:bCs/>
          <w:color w:val="000000" w:themeColor="text1"/>
        </w:rPr>
        <w:t xml:space="preserve">- </w:t>
      </w:r>
      <w:r w:rsidR="004A125C" w:rsidRPr="007A574B">
        <w:rPr>
          <w:bCs/>
          <w:color w:val="000000" w:themeColor="text1"/>
        </w:rPr>
        <w:t>Perché nella nostra storia personale e comunitaria scopriamo la tua fedeltà.</w:t>
      </w:r>
      <w:r w:rsidRPr="007A574B">
        <w:rPr>
          <w:rFonts w:eastAsia="Quattrocento Sans"/>
          <w:b/>
          <w:color w:val="C00000"/>
        </w:rPr>
        <w:t xml:space="preserve"> </w:t>
      </w:r>
      <w:r w:rsidRPr="007A574B">
        <w:rPr>
          <w:rFonts w:eastAsia="Quattrocento Sans"/>
          <w:bCs/>
          <w:color w:val="C00000"/>
        </w:rPr>
        <w:t>℟</w:t>
      </w:r>
      <w:r w:rsidRPr="007A574B">
        <w:rPr>
          <w:rFonts w:eastAsia="Verdana"/>
          <w:bCs/>
          <w:color w:val="C00000"/>
        </w:rPr>
        <w:t>.</w:t>
      </w:r>
    </w:p>
    <w:p w14:paraId="1F7C326D" w14:textId="77777777" w:rsidR="004A125C" w:rsidRDefault="004A125C" w:rsidP="005A3126">
      <w:pPr>
        <w:widowControl w:val="0"/>
        <w:rPr>
          <w:bCs/>
          <w:color w:val="C00000"/>
        </w:rPr>
      </w:pPr>
    </w:p>
    <w:p w14:paraId="5F5008EC" w14:textId="77777777" w:rsidR="004B50D8" w:rsidRDefault="004B50D8" w:rsidP="005A3126">
      <w:pPr>
        <w:widowControl w:val="0"/>
        <w:rPr>
          <w:bCs/>
          <w:color w:val="C00000"/>
        </w:rPr>
      </w:pPr>
    </w:p>
    <w:p w14:paraId="0B04743F" w14:textId="77777777" w:rsidR="004B50D8" w:rsidRDefault="004B50D8" w:rsidP="005A3126">
      <w:pPr>
        <w:widowControl w:val="0"/>
        <w:rPr>
          <w:bCs/>
          <w:color w:val="C00000"/>
        </w:rPr>
      </w:pPr>
    </w:p>
    <w:p w14:paraId="37112FED" w14:textId="77777777" w:rsidR="004B50D8" w:rsidRPr="007A574B" w:rsidRDefault="004B50D8" w:rsidP="005A3126">
      <w:pPr>
        <w:widowControl w:val="0"/>
        <w:rPr>
          <w:bCs/>
          <w:color w:val="C00000"/>
        </w:rPr>
      </w:pPr>
    </w:p>
    <w:p w14:paraId="4613304F" w14:textId="7B98CD1A" w:rsidR="005F6F02" w:rsidRPr="007A574B" w:rsidRDefault="004A125C" w:rsidP="005F6F02">
      <w:pPr>
        <w:widowControl w:val="0"/>
        <w:rPr>
          <w:b/>
          <w:bCs/>
        </w:rPr>
      </w:pPr>
      <w:r w:rsidRPr="00282FB8">
        <w:rPr>
          <w:bCs/>
          <w:i/>
          <w:iCs/>
          <w:color w:val="C00000"/>
          <w:sz w:val="20"/>
          <w:szCs w:val="20"/>
        </w:rPr>
        <w:lastRenderedPageBreak/>
        <w:t>Tutti</w:t>
      </w:r>
      <w:r w:rsidR="00282FB8">
        <w:rPr>
          <w:bCs/>
          <w:i/>
          <w:iCs/>
          <w:color w:val="C00000"/>
          <w:sz w:val="20"/>
          <w:szCs w:val="20"/>
        </w:rPr>
        <w:tab/>
      </w:r>
      <w:r w:rsidR="00282FB8">
        <w:rPr>
          <w:bCs/>
          <w:i/>
          <w:iCs/>
          <w:color w:val="C00000"/>
          <w:sz w:val="20"/>
          <w:szCs w:val="20"/>
        </w:rPr>
        <w:tab/>
      </w:r>
      <w:r w:rsidR="005F6F02" w:rsidRPr="007A574B">
        <w:rPr>
          <w:b/>
          <w:bCs/>
        </w:rPr>
        <w:t>Eccoci davanti a Te, Signore della Storia,</w:t>
      </w:r>
    </w:p>
    <w:p w14:paraId="693130CC" w14:textId="77777777" w:rsidR="005F6F02" w:rsidRPr="007A574B" w:rsidRDefault="005F6F02" w:rsidP="00282FB8">
      <w:pPr>
        <w:widowControl w:val="0"/>
        <w:ind w:left="1416"/>
        <w:rPr>
          <w:b/>
          <w:bCs/>
        </w:rPr>
      </w:pPr>
      <w:r w:rsidRPr="007A574B">
        <w:rPr>
          <w:b/>
          <w:bCs/>
        </w:rPr>
        <w:t>fratello solidale con gli uomini,</w:t>
      </w:r>
    </w:p>
    <w:p w14:paraId="1F29E3BE" w14:textId="77777777" w:rsidR="005F6F02" w:rsidRPr="007A574B" w:rsidRDefault="005F6F02" w:rsidP="00282FB8">
      <w:pPr>
        <w:widowControl w:val="0"/>
        <w:ind w:left="1416"/>
        <w:rPr>
          <w:b/>
          <w:bCs/>
        </w:rPr>
      </w:pPr>
      <w:r w:rsidRPr="007A574B">
        <w:rPr>
          <w:b/>
          <w:bCs/>
        </w:rPr>
        <w:t>Dio estroverso,</w:t>
      </w:r>
    </w:p>
    <w:p w14:paraId="1D0EBD2D" w14:textId="77777777" w:rsidR="004B50D8" w:rsidRDefault="005F6F02" w:rsidP="00282FB8">
      <w:pPr>
        <w:widowControl w:val="0"/>
        <w:ind w:left="1416"/>
        <w:rPr>
          <w:b/>
          <w:bCs/>
        </w:rPr>
      </w:pPr>
      <w:r w:rsidRPr="007A574B">
        <w:rPr>
          <w:b/>
          <w:bCs/>
        </w:rPr>
        <w:t>che hai impregnato con la tua presenza</w:t>
      </w:r>
    </w:p>
    <w:p w14:paraId="6ECAABA4" w14:textId="2312A348" w:rsidR="004A125C" w:rsidRPr="007A574B" w:rsidRDefault="005F6F02" w:rsidP="00282FB8">
      <w:pPr>
        <w:widowControl w:val="0"/>
        <w:ind w:left="1416"/>
        <w:rPr>
          <w:b/>
          <w:bCs/>
        </w:rPr>
      </w:pPr>
      <w:r w:rsidRPr="007A574B">
        <w:rPr>
          <w:b/>
          <w:bCs/>
        </w:rPr>
        <w:t xml:space="preserve">il tempo e lo </w:t>
      </w:r>
      <w:proofErr w:type="gramStart"/>
      <w:r w:rsidRPr="007A574B">
        <w:rPr>
          <w:b/>
          <w:bCs/>
        </w:rPr>
        <w:t>spazio,</w:t>
      </w:r>
      <w:r w:rsidR="005A3126" w:rsidRPr="007A574B">
        <w:rPr>
          <w:b/>
          <w:bCs/>
        </w:rPr>
        <w:t xml:space="preserve"> </w:t>
      </w:r>
      <w:r w:rsidR="00CE675B" w:rsidRPr="00282FB8">
        <w:t xml:space="preserve"> </w:t>
      </w:r>
      <w:r w:rsidR="004A125C" w:rsidRPr="00282FB8">
        <w:t>[</w:t>
      </w:r>
      <w:proofErr w:type="gramEnd"/>
      <w:r w:rsidR="004A125C" w:rsidRPr="00282FB8">
        <w:t>…]</w:t>
      </w:r>
    </w:p>
    <w:p w14:paraId="502C93C7" w14:textId="2313A4E2" w:rsidR="004A125C" w:rsidRPr="007A574B" w:rsidRDefault="004A125C" w:rsidP="00282FB8">
      <w:pPr>
        <w:pStyle w:val="p1"/>
        <w:ind w:left="1416"/>
        <w:rPr>
          <w:rFonts w:ascii="Times New Roman" w:hAnsi="Times New Roman" w:cs="Times New Roman"/>
          <w:b/>
          <w:bCs/>
          <w:sz w:val="24"/>
          <w:szCs w:val="24"/>
        </w:rPr>
      </w:pPr>
      <w:r w:rsidRPr="007A574B">
        <w:rPr>
          <w:rFonts w:ascii="Times New Roman" w:hAnsi="Times New Roman" w:cs="Times New Roman"/>
          <w:b/>
          <w:bCs/>
          <w:sz w:val="24"/>
          <w:szCs w:val="24"/>
        </w:rPr>
        <w:t>La natura umana,</w:t>
      </w:r>
    </w:p>
    <w:p w14:paraId="592E1D52" w14:textId="77777777" w:rsidR="004A125C" w:rsidRPr="007A574B" w:rsidRDefault="004A125C" w:rsidP="00282FB8">
      <w:pPr>
        <w:pStyle w:val="p1"/>
        <w:ind w:left="1416"/>
        <w:rPr>
          <w:rFonts w:ascii="Times New Roman" w:hAnsi="Times New Roman" w:cs="Times New Roman"/>
          <w:b/>
          <w:bCs/>
          <w:sz w:val="24"/>
          <w:szCs w:val="24"/>
        </w:rPr>
      </w:pPr>
      <w:r w:rsidRPr="007A574B">
        <w:rPr>
          <w:rFonts w:ascii="Times New Roman" w:hAnsi="Times New Roman" w:cs="Times New Roman"/>
          <w:b/>
          <w:bCs/>
          <w:sz w:val="24"/>
          <w:szCs w:val="24"/>
        </w:rPr>
        <w:t>non l’hai unita a te per simboli.</w:t>
      </w:r>
    </w:p>
    <w:p w14:paraId="4F85BD39" w14:textId="77777777" w:rsidR="004A125C" w:rsidRPr="007A574B" w:rsidRDefault="004A125C" w:rsidP="00282FB8">
      <w:pPr>
        <w:pStyle w:val="p1"/>
        <w:ind w:left="1416"/>
        <w:rPr>
          <w:rFonts w:ascii="Times New Roman" w:hAnsi="Times New Roman" w:cs="Times New Roman"/>
          <w:b/>
          <w:bCs/>
          <w:sz w:val="24"/>
          <w:szCs w:val="24"/>
        </w:rPr>
      </w:pPr>
      <w:r w:rsidRPr="007A574B">
        <w:rPr>
          <w:rFonts w:ascii="Times New Roman" w:hAnsi="Times New Roman" w:cs="Times New Roman"/>
          <w:b/>
          <w:bCs/>
          <w:sz w:val="24"/>
          <w:szCs w:val="24"/>
        </w:rPr>
        <w:t xml:space="preserve">La nostra storia, </w:t>
      </w:r>
    </w:p>
    <w:p w14:paraId="561709E1" w14:textId="77777777" w:rsidR="004B50D8" w:rsidRDefault="004A125C" w:rsidP="00282FB8">
      <w:pPr>
        <w:pStyle w:val="p1"/>
        <w:ind w:left="1416"/>
        <w:rPr>
          <w:rFonts w:ascii="Times New Roman" w:hAnsi="Times New Roman" w:cs="Times New Roman"/>
          <w:b/>
          <w:bCs/>
          <w:sz w:val="24"/>
          <w:szCs w:val="24"/>
        </w:rPr>
      </w:pPr>
      <w:r w:rsidRPr="007A574B">
        <w:rPr>
          <w:rFonts w:ascii="Times New Roman" w:hAnsi="Times New Roman" w:cs="Times New Roman"/>
          <w:b/>
          <w:bCs/>
          <w:sz w:val="24"/>
          <w:szCs w:val="24"/>
        </w:rPr>
        <w:t>non l’hai condivisa</w:t>
      </w:r>
    </w:p>
    <w:p w14:paraId="5927BF6F" w14:textId="0BF5219C" w:rsidR="004A125C" w:rsidRPr="007A574B" w:rsidRDefault="004A125C" w:rsidP="00282FB8">
      <w:pPr>
        <w:pStyle w:val="p1"/>
        <w:ind w:left="1416"/>
        <w:rPr>
          <w:rFonts w:ascii="Times New Roman" w:hAnsi="Times New Roman" w:cs="Times New Roman"/>
          <w:b/>
          <w:bCs/>
          <w:sz w:val="24"/>
          <w:szCs w:val="24"/>
        </w:rPr>
      </w:pPr>
      <w:r w:rsidRPr="007A574B">
        <w:rPr>
          <w:rFonts w:ascii="Times New Roman" w:hAnsi="Times New Roman" w:cs="Times New Roman"/>
          <w:b/>
          <w:bCs/>
          <w:sz w:val="24"/>
          <w:szCs w:val="24"/>
        </w:rPr>
        <w:t>assumendola per categorie complessive.</w:t>
      </w:r>
    </w:p>
    <w:p w14:paraId="64E7EDB3" w14:textId="77777777" w:rsidR="004A125C" w:rsidRPr="007A574B" w:rsidRDefault="004A125C" w:rsidP="00282FB8">
      <w:pPr>
        <w:pStyle w:val="p1"/>
        <w:ind w:left="1416"/>
        <w:rPr>
          <w:rFonts w:ascii="Times New Roman" w:hAnsi="Times New Roman" w:cs="Times New Roman"/>
          <w:b/>
          <w:bCs/>
          <w:sz w:val="24"/>
          <w:szCs w:val="24"/>
        </w:rPr>
      </w:pPr>
      <w:r w:rsidRPr="007A574B">
        <w:rPr>
          <w:rFonts w:ascii="Times New Roman" w:hAnsi="Times New Roman" w:cs="Times New Roman"/>
          <w:b/>
          <w:bCs/>
          <w:sz w:val="24"/>
          <w:szCs w:val="24"/>
        </w:rPr>
        <w:t>Con le vicende terrene non ti sei rapportato sfiorandole appena</w:t>
      </w:r>
    </w:p>
    <w:p w14:paraId="3096C6D7" w14:textId="77777777" w:rsidR="004A125C" w:rsidRPr="007A574B" w:rsidRDefault="004A125C" w:rsidP="00282FB8">
      <w:pPr>
        <w:pStyle w:val="p1"/>
        <w:ind w:left="1416"/>
        <w:rPr>
          <w:rFonts w:ascii="Times New Roman" w:hAnsi="Times New Roman" w:cs="Times New Roman"/>
          <w:b/>
          <w:bCs/>
          <w:sz w:val="24"/>
          <w:szCs w:val="24"/>
        </w:rPr>
      </w:pPr>
      <w:r w:rsidRPr="007A574B">
        <w:rPr>
          <w:rFonts w:ascii="Times New Roman" w:hAnsi="Times New Roman" w:cs="Times New Roman"/>
          <w:b/>
          <w:bCs/>
          <w:sz w:val="24"/>
          <w:szCs w:val="24"/>
        </w:rPr>
        <w:t>Col battito generico delle tue palpebre.</w:t>
      </w:r>
    </w:p>
    <w:p w14:paraId="235705A4" w14:textId="05708D73" w:rsidR="004A125C" w:rsidRPr="007A574B" w:rsidRDefault="004A125C" w:rsidP="00282FB8">
      <w:pPr>
        <w:pStyle w:val="p1"/>
        <w:ind w:left="1416"/>
        <w:rPr>
          <w:rFonts w:ascii="Times New Roman" w:hAnsi="Times New Roman" w:cs="Times New Roman"/>
          <w:b/>
          <w:bCs/>
          <w:sz w:val="24"/>
          <w:szCs w:val="24"/>
        </w:rPr>
      </w:pPr>
      <w:r w:rsidRPr="007A574B">
        <w:rPr>
          <w:rFonts w:ascii="Times New Roman" w:hAnsi="Times New Roman" w:cs="Times New Roman"/>
          <w:b/>
          <w:bCs/>
          <w:sz w:val="24"/>
          <w:szCs w:val="24"/>
        </w:rPr>
        <w:t>Tu sei unito a me, a Paolo, a Deborah,</w:t>
      </w:r>
    </w:p>
    <w:p w14:paraId="346DDDAD" w14:textId="77777777" w:rsidR="004B50D8" w:rsidRDefault="004A125C" w:rsidP="00282FB8">
      <w:pPr>
        <w:pStyle w:val="p1"/>
        <w:ind w:left="1416"/>
        <w:rPr>
          <w:rFonts w:ascii="Times New Roman" w:hAnsi="Times New Roman" w:cs="Times New Roman"/>
          <w:b/>
          <w:bCs/>
          <w:sz w:val="24"/>
          <w:szCs w:val="24"/>
        </w:rPr>
      </w:pPr>
      <w:r w:rsidRPr="007A574B">
        <w:rPr>
          <w:rFonts w:ascii="Times New Roman" w:hAnsi="Times New Roman" w:cs="Times New Roman"/>
          <w:b/>
          <w:bCs/>
          <w:sz w:val="24"/>
          <w:szCs w:val="24"/>
        </w:rPr>
        <w:t>a Sandro distrutto dall’AIDS,</w:t>
      </w:r>
    </w:p>
    <w:p w14:paraId="5C802EC1" w14:textId="3645F251" w:rsidR="004A125C" w:rsidRPr="007A574B" w:rsidRDefault="004A125C" w:rsidP="00282FB8">
      <w:pPr>
        <w:pStyle w:val="p1"/>
        <w:ind w:left="1416"/>
        <w:rPr>
          <w:rFonts w:ascii="Times New Roman" w:hAnsi="Times New Roman" w:cs="Times New Roman"/>
          <w:b/>
          <w:bCs/>
          <w:sz w:val="24"/>
          <w:szCs w:val="24"/>
        </w:rPr>
      </w:pPr>
      <w:r w:rsidRPr="007A574B">
        <w:rPr>
          <w:rFonts w:ascii="Times New Roman" w:hAnsi="Times New Roman" w:cs="Times New Roman"/>
          <w:b/>
          <w:bCs/>
          <w:sz w:val="24"/>
          <w:szCs w:val="24"/>
        </w:rPr>
        <w:t>a Marina consumata dal vizio,</w:t>
      </w:r>
    </w:p>
    <w:p w14:paraId="3C8E9B93" w14:textId="77777777" w:rsidR="004A125C" w:rsidRPr="007A574B" w:rsidRDefault="004A125C" w:rsidP="00282FB8">
      <w:pPr>
        <w:pStyle w:val="p1"/>
        <w:ind w:left="1416"/>
        <w:rPr>
          <w:rFonts w:ascii="Times New Roman" w:hAnsi="Times New Roman" w:cs="Times New Roman"/>
          <w:b/>
          <w:bCs/>
          <w:sz w:val="24"/>
          <w:szCs w:val="24"/>
        </w:rPr>
      </w:pPr>
      <w:r w:rsidRPr="007A574B">
        <w:rPr>
          <w:rFonts w:ascii="Times New Roman" w:hAnsi="Times New Roman" w:cs="Times New Roman"/>
          <w:b/>
          <w:bCs/>
          <w:sz w:val="24"/>
          <w:szCs w:val="24"/>
        </w:rPr>
        <w:t>all’aborigeno della Terra del fuoco</w:t>
      </w:r>
    </w:p>
    <w:p w14:paraId="45F31ABD" w14:textId="77777777" w:rsidR="004A125C" w:rsidRPr="007A574B" w:rsidRDefault="004A125C" w:rsidP="00282FB8">
      <w:pPr>
        <w:pStyle w:val="p1"/>
        <w:ind w:left="1416"/>
        <w:rPr>
          <w:rFonts w:ascii="Times New Roman" w:hAnsi="Times New Roman" w:cs="Times New Roman"/>
          <w:b/>
          <w:bCs/>
          <w:sz w:val="24"/>
          <w:szCs w:val="24"/>
        </w:rPr>
      </w:pPr>
      <w:r w:rsidRPr="007A574B">
        <w:rPr>
          <w:rFonts w:ascii="Times New Roman" w:hAnsi="Times New Roman" w:cs="Times New Roman"/>
          <w:b/>
          <w:bCs/>
          <w:sz w:val="24"/>
          <w:szCs w:val="24"/>
        </w:rPr>
        <w:t>genuflesso dinanzi ai suoi totem tribali,</w:t>
      </w:r>
    </w:p>
    <w:p w14:paraId="161C8333" w14:textId="77777777" w:rsidR="004B50D8" w:rsidRDefault="004A125C" w:rsidP="00282FB8">
      <w:pPr>
        <w:pStyle w:val="p1"/>
        <w:ind w:left="1416"/>
        <w:rPr>
          <w:rFonts w:ascii="Times New Roman" w:hAnsi="Times New Roman" w:cs="Times New Roman"/>
          <w:b/>
          <w:bCs/>
          <w:sz w:val="24"/>
          <w:szCs w:val="24"/>
        </w:rPr>
      </w:pPr>
      <w:r w:rsidRPr="007A574B">
        <w:rPr>
          <w:rFonts w:ascii="Times New Roman" w:hAnsi="Times New Roman" w:cs="Times New Roman"/>
          <w:b/>
          <w:bCs/>
          <w:sz w:val="24"/>
          <w:szCs w:val="24"/>
        </w:rPr>
        <w:t>all’eschimese nato stanott</w:t>
      </w:r>
      <w:r w:rsidR="004B50D8">
        <w:rPr>
          <w:rFonts w:ascii="Times New Roman" w:hAnsi="Times New Roman" w:cs="Times New Roman"/>
          <w:b/>
          <w:bCs/>
          <w:sz w:val="24"/>
          <w:szCs w:val="24"/>
        </w:rPr>
        <w:t>e</w:t>
      </w:r>
    </w:p>
    <w:p w14:paraId="1A559150" w14:textId="65B61A51" w:rsidR="004A125C" w:rsidRPr="007A574B" w:rsidRDefault="004A125C" w:rsidP="00282FB8">
      <w:pPr>
        <w:pStyle w:val="p1"/>
        <w:ind w:left="1416"/>
        <w:rPr>
          <w:rFonts w:ascii="Times New Roman" w:hAnsi="Times New Roman" w:cs="Times New Roman"/>
          <w:b/>
          <w:bCs/>
          <w:sz w:val="24"/>
          <w:szCs w:val="24"/>
        </w:rPr>
      </w:pPr>
      <w:r w:rsidRPr="007A574B">
        <w:rPr>
          <w:rFonts w:ascii="Times New Roman" w:hAnsi="Times New Roman" w:cs="Times New Roman"/>
          <w:b/>
          <w:bCs/>
          <w:sz w:val="24"/>
          <w:szCs w:val="24"/>
        </w:rPr>
        <w:t>in un igloo della Groenlandia,</w:t>
      </w:r>
    </w:p>
    <w:p w14:paraId="4DFFDDDD" w14:textId="77777777" w:rsidR="004B50D8" w:rsidRDefault="004A125C" w:rsidP="00282FB8">
      <w:pPr>
        <w:pStyle w:val="p1"/>
        <w:ind w:left="1416"/>
        <w:rPr>
          <w:rFonts w:ascii="Times New Roman" w:hAnsi="Times New Roman" w:cs="Times New Roman"/>
          <w:b/>
          <w:bCs/>
          <w:sz w:val="24"/>
          <w:szCs w:val="24"/>
        </w:rPr>
      </w:pPr>
      <w:r w:rsidRPr="007A574B">
        <w:rPr>
          <w:rFonts w:ascii="Times New Roman" w:hAnsi="Times New Roman" w:cs="Times New Roman"/>
          <w:b/>
          <w:bCs/>
          <w:sz w:val="24"/>
          <w:szCs w:val="24"/>
        </w:rPr>
        <w:t>al vecchio Mohamed, un tempo beduino</w:t>
      </w:r>
    </w:p>
    <w:p w14:paraId="5FB47CEE" w14:textId="1D33242F" w:rsidR="004A125C" w:rsidRPr="007A574B" w:rsidRDefault="004A125C" w:rsidP="00282FB8">
      <w:pPr>
        <w:pStyle w:val="p1"/>
        <w:ind w:left="1416"/>
        <w:rPr>
          <w:rFonts w:ascii="Times New Roman" w:hAnsi="Times New Roman" w:cs="Times New Roman"/>
          <w:b/>
          <w:bCs/>
          <w:sz w:val="24"/>
          <w:szCs w:val="24"/>
        </w:rPr>
      </w:pPr>
      <w:r w:rsidRPr="007A574B">
        <w:rPr>
          <w:rFonts w:ascii="Times New Roman" w:hAnsi="Times New Roman" w:cs="Times New Roman"/>
          <w:b/>
          <w:bCs/>
          <w:sz w:val="24"/>
          <w:szCs w:val="24"/>
        </w:rPr>
        <w:t>per i deserti del Magreb</w:t>
      </w:r>
    </w:p>
    <w:p w14:paraId="2A29B29E" w14:textId="77777777" w:rsidR="004A125C" w:rsidRPr="007A574B" w:rsidRDefault="004A125C" w:rsidP="00282FB8">
      <w:pPr>
        <w:pStyle w:val="p1"/>
        <w:ind w:left="1416"/>
        <w:rPr>
          <w:rFonts w:ascii="Times New Roman" w:hAnsi="Times New Roman" w:cs="Times New Roman"/>
          <w:b/>
          <w:bCs/>
          <w:sz w:val="24"/>
          <w:szCs w:val="24"/>
        </w:rPr>
      </w:pPr>
      <w:r w:rsidRPr="007A574B">
        <w:rPr>
          <w:rFonts w:ascii="Times New Roman" w:hAnsi="Times New Roman" w:cs="Times New Roman"/>
          <w:b/>
          <w:bCs/>
          <w:sz w:val="24"/>
          <w:szCs w:val="24"/>
        </w:rPr>
        <w:t>e ora nomade per le solitudini allucinanti</w:t>
      </w:r>
    </w:p>
    <w:p w14:paraId="1CB6306A" w14:textId="77777777" w:rsidR="004A125C" w:rsidRPr="007A574B" w:rsidRDefault="004A125C" w:rsidP="00282FB8">
      <w:pPr>
        <w:pStyle w:val="p1"/>
        <w:ind w:left="1416"/>
        <w:rPr>
          <w:rFonts w:ascii="Times New Roman" w:hAnsi="Times New Roman" w:cs="Times New Roman"/>
          <w:b/>
          <w:bCs/>
          <w:sz w:val="24"/>
          <w:szCs w:val="24"/>
        </w:rPr>
      </w:pPr>
      <w:r w:rsidRPr="007A574B">
        <w:rPr>
          <w:rFonts w:ascii="Times New Roman" w:hAnsi="Times New Roman" w:cs="Times New Roman"/>
          <w:b/>
          <w:bCs/>
          <w:sz w:val="24"/>
          <w:szCs w:val="24"/>
        </w:rPr>
        <w:t>delle nostre arterie metropolitane.</w:t>
      </w:r>
    </w:p>
    <w:p w14:paraId="146C2442" w14:textId="6BEF495D" w:rsidR="004A125C" w:rsidRPr="007A574B" w:rsidRDefault="004A125C" w:rsidP="00282FB8">
      <w:pPr>
        <w:pStyle w:val="p1"/>
        <w:ind w:left="1416"/>
        <w:rPr>
          <w:rFonts w:ascii="Times New Roman" w:hAnsi="Times New Roman" w:cs="Times New Roman"/>
          <w:b/>
          <w:bCs/>
          <w:sz w:val="24"/>
          <w:szCs w:val="24"/>
        </w:rPr>
      </w:pPr>
      <w:r w:rsidRPr="007A574B">
        <w:rPr>
          <w:rFonts w:ascii="Times New Roman" w:hAnsi="Times New Roman" w:cs="Times New Roman"/>
          <w:b/>
          <w:bCs/>
          <w:sz w:val="24"/>
          <w:szCs w:val="24"/>
        </w:rPr>
        <w:t>I nostri corpi e i nostri spiriti sono divenuti così</w:t>
      </w:r>
      <w:r w:rsidR="004B50D8">
        <w:rPr>
          <w:rFonts w:ascii="Times New Roman" w:hAnsi="Times New Roman" w:cs="Times New Roman"/>
          <w:b/>
          <w:bCs/>
          <w:sz w:val="24"/>
          <w:szCs w:val="24"/>
        </w:rPr>
        <w:t>.</w:t>
      </w:r>
    </w:p>
    <w:p w14:paraId="13B7B1F9" w14:textId="77777777" w:rsidR="004A125C" w:rsidRPr="007A574B" w:rsidRDefault="004A125C" w:rsidP="00282FB8">
      <w:pPr>
        <w:pStyle w:val="p1"/>
        <w:ind w:left="1416"/>
        <w:rPr>
          <w:rFonts w:ascii="Times New Roman" w:hAnsi="Times New Roman" w:cs="Times New Roman"/>
          <w:b/>
          <w:bCs/>
          <w:sz w:val="24"/>
          <w:szCs w:val="24"/>
        </w:rPr>
      </w:pPr>
      <w:r w:rsidRPr="007A574B">
        <w:rPr>
          <w:rFonts w:ascii="Times New Roman" w:hAnsi="Times New Roman" w:cs="Times New Roman"/>
          <w:b/>
          <w:bCs/>
          <w:sz w:val="24"/>
          <w:szCs w:val="24"/>
        </w:rPr>
        <w:t>La prima cultura concreta dove tu ti sei nascosto</w:t>
      </w:r>
    </w:p>
    <w:p w14:paraId="7D5F7F69" w14:textId="77777777" w:rsidR="004B50D8" w:rsidRDefault="004B50D8" w:rsidP="00282FB8">
      <w:pPr>
        <w:pStyle w:val="p1"/>
        <w:ind w:left="1416"/>
        <w:rPr>
          <w:rFonts w:ascii="Times New Roman" w:hAnsi="Times New Roman" w:cs="Times New Roman"/>
          <w:b/>
          <w:bCs/>
          <w:sz w:val="24"/>
          <w:szCs w:val="24"/>
        </w:rPr>
      </w:pPr>
      <w:r>
        <w:rPr>
          <w:rFonts w:ascii="Times New Roman" w:hAnsi="Times New Roman" w:cs="Times New Roman"/>
          <w:b/>
          <w:bCs/>
          <w:sz w:val="24"/>
          <w:szCs w:val="24"/>
        </w:rPr>
        <w:t>p</w:t>
      </w:r>
      <w:r w:rsidR="004A125C" w:rsidRPr="007A574B">
        <w:rPr>
          <w:rFonts w:ascii="Times New Roman" w:hAnsi="Times New Roman" w:cs="Times New Roman"/>
          <w:b/>
          <w:bCs/>
          <w:sz w:val="24"/>
          <w:szCs w:val="24"/>
        </w:rPr>
        <w:t>er farti assimilare da noi</w:t>
      </w:r>
    </w:p>
    <w:p w14:paraId="09336791" w14:textId="0EF8E46A" w:rsidR="004A125C" w:rsidRPr="007A574B" w:rsidRDefault="004A125C" w:rsidP="00282FB8">
      <w:pPr>
        <w:pStyle w:val="p1"/>
        <w:ind w:left="1416"/>
        <w:rPr>
          <w:rFonts w:ascii="Times New Roman" w:hAnsi="Times New Roman" w:cs="Times New Roman"/>
          <w:b/>
          <w:bCs/>
          <w:sz w:val="24"/>
          <w:szCs w:val="24"/>
        </w:rPr>
      </w:pPr>
      <w:r w:rsidRPr="007A574B">
        <w:rPr>
          <w:rFonts w:ascii="Times New Roman" w:hAnsi="Times New Roman" w:cs="Times New Roman"/>
          <w:b/>
          <w:bCs/>
          <w:sz w:val="24"/>
          <w:szCs w:val="24"/>
        </w:rPr>
        <w:t>e per farci assorbire da te.</w:t>
      </w:r>
    </w:p>
    <w:p w14:paraId="1418CB71" w14:textId="77777777" w:rsidR="004A125C" w:rsidRPr="007A574B" w:rsidRDefault="004A125C" w:rsidP="00282FB8">
      <w:pPr>
        <w:pStyle w:val="p1"/>
        <w:ind w:left="1416"/>
        <w:rPr>
          <w:rFonts w:ascii="Times New Roman" w:hAnsi="Times New Roman" w:cs="Times New Roman"/>
          <w:b/>
          <w:bCs/>
          <w:sz w:val="24"/>
          <w:szCs w:val="24"/>
        </w:rPr>
      </w:pPr>
      <w:r w:rsidRPr="007A574B">
        <w:rPr>
          <w:rFonts w:ascii="Times New Roman" w:hAnsi="Times New Roman" w:cs="Times New Roman"/>
          <w:b/>
          <w:bCs/>
          <w:sz w:val="24"/>
          <w:szCs w:val="24"/>
        </w:rPr>
        <w:t>Le nostre storie personali</w:t>
      </w:r>
    </w:p>
    <w:p w14:paraId="08D7AEA7" w14:textId="2E778EBB" w:rsidR="004A125C" w:rsidRPr="007A574B" w:rsidRDefault="004A125C" w:rsidP="00282FB8">
      <w:pPr>
        <w:pStyle w:val="p1"/>
        <w:ind w:left="1416"/>
        <w:rPr>
          <w:rFonts w:ascii="Times New Roman" w:hAnsi="Times New Roman" w:cs="Times New Roman"/>
          <w:b/>
          <w:bCs/>
        </w:rPr>
      </w:pPr>
      <w:r w:rsidRPr="007A574B">
        <w:rPr>
          <w:rFonts w:ascii="Times New Roman" w:hAnsi="Times New Roman" w:cs="Times New Roman"/>
          <w:b/>
          <w:bCs/>
          <w:sz w:val="24"/>
          <w:szCs w:val="24"/>
        </w:rPr>
        <w:t>Si sono incrociate con la tua presenza divina</w:t>
      </w:r>
      <w:r w:rsidRPr="00282FB8">
        <w:rPr>
          <w:rFonts w:ascii="Times New Roman" w:hAnsi="Times New Roman" w:cs="Times New Roman"/>
          <w:sz w:val="24"/>
          <w:szCs w:val="24"/>
        </w:rPr>
        <w:t>,</w:t>
      </w:r>
      <w:r w:rsidR="00282FB8" w:rsidRPr="00282FB8">
        <w:rPr>
          <w:rFonts w:ascii="Times New Roman" w:hAnsi="Times New Roman" w:cs="Times New Roman"/>
          <w:sz w:val="24"/>
          <w:szCs w:val="24"/>
        </w:rPr>
        <w:t xml:space="preserve"> </w:t>
      </w:r>
      <w:r w:rsidRPr="00282FB8">
        <w:rPr>
          <w:rFonts w:ascii="Times New Roman" w:hAnsi="Times New Roman" w:cs="Times New Roman"/>
        </w:rPr>
        <w:t>[…]</w:t>
      </w:r>
    </w:p>
    <w:p w14:paraId="5658C9ED" w14:textId="0FDD30DE" w:rsidR="004A125C" w:rsidRPr="007A574B" w:rsidRDefault="004A125C" w:rsidP="00282FB8">
      <w:pPr>
        <w:pStyle w:val="p1"/>
        <w:ind w:left="1416"/>
        <w:rPr>
          <w:rFonts w:ascii="Times New Roman" w:hAnsi="Times New Roman" w:cs="Times New Roman"/>
          <w:b/>
          <w:bCs/>
          <w:sz w:val="24"/>
          <w:szCs w:val="24"/>
        </w:rPr>
      </w:pPr>
      <w:r w:rsidRPr="007A574B">
        <w:rPr>
          <w:rFonts w:ascii="Times New Roman" w:hAnsi="Times New Roman" w:cs="Times New Roman"/>
          <w:b/>
          <w:bCs/>
          <w:sz w:val="24"/>
          <w:szCs w:val="24"/>
        </w:rPr>
        <w:t>Vogliamo ringraziarti anche perché,</w:t>
      </w:r>
    </w:p>
    <w:p w14:paraId="274771C6" w14:textId="77777777" w:rsidR="004A125C" w:rsidRPr="007A574B" w:rsidRDefault="004A125C" w:rsidP="00282FB8">
      <w:pPr>
        <w:pStyle w:val="p1"/>
        <w:ind w:left="1416"/>
        <w:rPr>
          <w:rFonts w:ascii="Times New Roman" w:hAnsi="Times New Roman" w:cs="Times New Roman"/>
          <w:b/>
          <w:bCs/>
          <w:sz w:val="24"/>
          <w:szCs w:val="24"/>
        </w:rPr>
      </w:pPr>
      <w:r w:rsidRPr="007A574B">
        <w:rPr>
          <w:rFonts w:ascii="Times New Roman" w:hAnsi="Times New Roman" w:cs="Times New Roman"/>
          <w:b/>
          <w:bCs/>
          <w:sz w:val="24"/>
          <w:szCs w:val="24"/>
        </w:rPr>
        <w:t>come dicono i primi Concili della Chiesa,</w:t>
      </w:r>
    </w:p>
    <w:p w14:paraId="7AE48940" w14:textId="77777777" w:rsidR="004A125C" w:rsidRPr="007A574B" w:rsidRDefault="004A125C" w:rsidP="00282FB8">
      <w:pPr>
        <w:pStyle w:val="p1"/>
        <w:ind w:left="1416"/>
        <w:rPr>
          <w:rFonts w:ascii="Times New Roman" w:hAnsi="Times New Roman" w:cs="Times New Roman"/>
          <w:b/>
          <w:bCs/>
          <w:sz w:val="24"/>
          <w:szCs w:val="24"/>
        </w:rPr>
      </w:pPr>
      <w:r w:rsidRPr="007A574B">
        <w:rPr>
          <w:rFonts w:ascii="Times New Roman" w:hAnsi="Times New Roman" w:cs="Times New Roman"/>
          <w:b/>
          <w:bCs/>
          <w:sz w:val="24"/>
          <w:szCs w:val="24"/>
        </w:rPr>
        <w:t>la natura umana è stata assunta da te,</w:t>
      </w:r>
    </w:p>
    <w:p w14:paraId="430B9C13" w14:textId="6CC07B9E" w:rsidR="004A125C" w:rsidRPr="007A574B" w:rsidRDefault="004A125C" w:rsidP="00282FB8">
      <w:pPr>
        <w:pStyle w:val="p1"/>
        <w:ind w:left="1416"/>
        <w:rPr>
          <w:rFonts w:ascii="Times New Roman" w:hAnsi="Times New Roman" w:cs="Times New Roman"/>
          <w:b/>
          <w:bCs/>
        </w:rPr>
      </w:pPr>
      <w:r w:rsidRPr="007A574B">
        <w:rPr>
          <w:rFonts w:ascii="Times New Roman" w:hAnsi="Times New Roman" w:cs="Times New Roman"/>
          <w:b/>
          <w:bCs/>
          <w:sz w:val="24"/>
          <w:szCs w:val="24"/>
        </w:rPr>
        <w:t>senza per questo essere annientata.</w:t>
      </w:r>
      <w:r w:rsidR="00282FB8" w:rsidRPr="00282FB8">
        <w:rPr>
          <w:rFonts w:ascii="Times New Roman" w:hAnsi="Times New Roman" w:cs="Times New Roman"/>
          <w:sz w:val="24"/>
          <w:szCs w:val="24"/>
        </w:rPr>
        <w:t xml:space="preserve"> </w:t>
      </w:r>
      <w:r w:rsidRPr="00282FB8">
        <w:rPr>
          <w:rFonts w:ascii="Times New Roman" w:hAnsi="Times New Roman" w:cs="Times New Roman"/>
        </w:rPr>
        <w:t>[…]</w:t>
      </w:r>
    </w:p>
    <w:p w14:paraId="4398F68F" w14:textId="2CB1FB8A" w:rsidR="004A125C" w:rsidRPr="007A574B" w:rsidRDefault="004A125C" w:rsidP="00282FB8">
      <w:pPr>
        <w:pStyle w:val="p1"/>
        <w:ind w:left="1416"/>
        <w:rPr>
          <w:rFonts w:ascii="Times New Roman" w:hAnsi="Times New Roman" w:cs="Times New Roman"/>
          <w:b/>
          <w:bCs/>
          <w:sz w:val="24"/>
          <w:szCs w:val="24"/>
        </w:rPr>
      </w:pPr>
      <w:r w:rsidRPr="007A574B">
        <w:rPr>
          <w:rFonts w:ascii="Times New Roman" w:hAnsi="Times New Roman" w:cs="Times New Roman"/>
          <w:b/>
          <w:bCs/>
          <w:sz w:val="24"/>
          <w:szCs w:val="24"/>
        </w:rPr>
        <w:lastRenderedPageBreak/>
        <w:t>L’hai deificata, ma senza distruggerla.</w:t>
      </w:r>
    </w:p>
    <w:p w14:paraId="5E37A078" w14:textId="77777777" w:rsidR="004A125C" w:rsidRPr="007A574B" w:rsidRDefault="004A125C" w:rsidP="00282FB8">
      <w:pPr>
        <w:pStyle w:val="p1"/>
        <w:ind w:left="1416"/>
        <w:rPr>
          <w:rFonts w:ascii="Times New Roman" w:hAnsi="Times New Roman" w:cs="Times New Roman"/>
          <w:b/>
          <w:bCs/>
          <w:sz w:val="24"/>
          <w:szCs w:val="24"/>
        </w:rPr>
      </w:pPr>
      <w:r w:rsidRPr="007A574B">
        <w:rPr>
          <w:rFonts w:ascii="Times New Roman" w:hAnsi="Times New Roman" w:cs="Times New Roman"/>
          <w:b/>
          <w:bCs/>
          <w:sz w:val="24"/>
          <w:szCs w:val="24"/>
        </w:rPr>
        <w:t>L’hai innalzata, ma senza violentarla.</w:t>
      </w:r>
    </w:p>
    <w:p w14:paraId="2DCCC784" w14:textId="77777777" w:rsidR="004B50D8" w:rsidRDefault="004A125C" w:rsidP="00282FB8">
      <w:pPr>
        <w:pStyle w:val="p1"/>
        <w:ind w:left="1416"/>
        <w:rPr>
          <w:rFonts w:ascii="Times New Roman" w:hAnsi="Times New Roman" w:cs="Times New Roman"/>
          <w:b/>
          <w:bCs/>
          <w:sz w:val="24"/>
          <w:szCs w:val="24"/>
        </w:rPr>
      </w:pPr>
      <w:r w:rsidRPr="007A574B">
        <w:rPr>
          <w:rFonts w:ascii="Times New Roman" w:hAnsi="Times New Roman" w:cs="Times New Roman"/>
          <w:b/>
          <w:bCs/>
          <w:sz w:val="24"/>
          <w:szCs w:val="24"/>
        </w:rPr>
        <w:t>L’hai amata perdutamente,</w:t>
      </w:r>
    </w:p>
    <w:p w14:paraId="1713F13D" w14:textId="68AC1C76" w:rsidR="004A125C" w:rsidRPr="007A574B" w:rsidRDefault="004A125C" w:rsidP="00282FB8">
      <w:pPr>
        <w:pStyle w:val="p1"/>
        <w:ind w:left="1416"/>
        <w:rPr>
          <w:rFonts w:ascii="Times New Roman" w:hAnsi="Times New Roman" w:cs="Times New Roman"/>
          <w:b/>
          <w:bCs/>
          <w:sz w:val="24"/>
          <w:szCs w:val="24"/>
        </w:rPr>
      </w:pPr>
      <w:r w:rsidRPr="007A574B">
        <w:rPr>
          <w:rFonts w:ascii="Times New Roman" w:hAnsi="Times New Roman" w:cs="Times New Roman"/>
          <w:b/>
          <w:bCs/>
          <w:sz w:val="24"/>
          <w:szCs w:val="24"/>
        </w:rPr>
        <w:t>ma senza soffocarla negli abbracci.</w:t>
      </w:r>
    </w:p>
    <w:p w14:paraId="731A7C3C" w14:textId="77777777" w:rsidR="004A125C" w:rsidRPr="007A574B" w:rsidRDefault="004A125C" w:rsidP="00282FB8">
      <w:pPr>
        <w:pStyle w:val="p1"/>
        <w:ind w:left="1416"/>
        <w:rPr>
          <w:rFonts w:ascii="Times New Roman" w:hAnsi="Times New Roman" w:cs="Times New Roman"/>
          <w:b/>
          <w:bCs/>
          <w:sz w:val="24"/>
          <w:szCs w:val="24"/>
        </w:rPr>
      </w:pPr>
      <w:r w:rsidRPr="007A574B">
        <w:rPr>
          <w:rFonts w:ascii="Times New Roman" w:hAnsi="Times New Roman" w:cs="Times New Roman"/>
          <w:b/>
          <w:bCs/>
          <w:sz w:val="24"/>
          <w:szCs w:val="24"/>
        </w:rPr>
        <w:t>Sei davvero un Signore impareggiabile,</w:t>
      </w:r>
    </w:p>
    <w:p w14:paraId="515BCE07" w14:textId="77777777" w:rsidR="004B50D8" w:rsidRDefault="004A125C" w:rsidP="00282FB8">
      <w:pPr>
        <w:pStyle w:val="p1"/>
        <w:ind w:left="1416"/>
        <w:rPr>
          <w:rFonts w:ascii="Times New Roman" w:hAnsi="Times New Roman" w:cs="Times New Roman"/>
          <w:b/>
          <w:bCs/>
          <w:sz w:val="24"/>
          <w:szCs w:val="24"/>
        </w:rPr>
      </w:pPr>
      <w:r w:rsidRPr="007A574B">
        <w:rPr>
          <w:rFonts w:ascii="Times New Roman" w:hAnsi="Times New Roman" w:cs="Times New Roman"/>
          <w:b/>
          <w:bCs/>
          <w:sz w:val="24"/>
          <w:szCs w:val="24"/>
        </w:rPr>
        <w:t>e noi non sappiamo</w:t>
      </w:r>
    </w:p>
    <w:p w14:paraId="5A1D0A26" w14:textId="680CE28B" w:rsidR="004A125C" w:rsidRPr="007A574B" w:rsidRDefault="004A125C" w:rsidP="00282FB8">
      <w:pPr>
        <w:pStyle w:val="p1"/>
        <w:ind w:left="1416"/>
        <w:rPr>
          <w:rFonts w:ascii="Times New Roman" w:hAnsi="Times New Roman" w:cs="Times New Roman"/>
          <w:b/>
          <w:bCs/>
          <w:sz w:val="24"/>
          <w:szCs w:val="24"/>
        </w:rPr>
      </w:pPr>
      <w:r w:rsidRPr="007A574B">
        <w:rPr>
          <w:rFonts w:ascii="Times New Roman" w:hAnsi="Times New Roman" w:cs="Times New Roman"/>
          <w:b/>
          <w:bCs/>
          <w:sz w:val="24"/>
          <w:szCs w:val="24"/>
        </w:rPr>
        <w:t>se è più giusto piangere di commozione</w:t>
      </w:r>
    </w:p>
    <w:p w14:paraId="271B337D" w14:textId="77777777" w:rsidR="004A125C" w:rsidRPr="007A574B" w:rsidRDefault="004A125C" w:rsidP="00282FB8">
      <w:pPr>
        <w:pStyle w:val="p1"/>
        <w:ind w:left="1416"/>
        <w:rPr>
          <w:rFonts w:ascii="Times New Roman" w:hAnsi="Times New Roman" w:cs="Times New Roman"/>
          <w:b/>
          <w:bCs/>
          <w:sz w:val="24"/>
          <w:szCs w:val="24"/>
        </w:rPr>
      </w:pPr>
      <w:r w:rsidRPr="007A574B">
        <w:rPr>
          <w:rFonts w:ascii="Times New Roman" w:hAnsi="Times New Roman" w:cs="Times New Roman"/>
          <w:b/>
          <w:bCs/>
          <w:sz w:val="24"/>
          <w:szCs w:val="24"/>
        </w:rPr>
        <w:t>per essere stati elevati alla dignità di figli di Dio</w:t>
      </w:r>
    </w:p>
    <w:p w14:paraId="59931A86" w14:textId="77777777" w:rsidR="004A125C" w:rsidRPr="007A574B" w:rsidRDefault="004A125C" w:rsidP="00282FB8">
      <w:pPr>
        <w:pStyle w:val="p1"/>
        <w:ind w:left="1416"/>
        <w:rPr>
          <w:rFonts w:ascii="Times New Roman" w:hAnsi="Times New Roman" w:cs="Times New Roman"/>
          <w:b/>
          <w:bCs/>
          <w:sz w:val="24"/>
          <w:szCs w:val="24"/>
        </w:rPr>
      </w:pPr>
      <w:r w:rsidRPr="007A574B">
        <w:rPr>
          <w:rFonts w:ascii="Times New Roman" w:hAnsi="Times New Roman" w:cs="Times New Roman"/>
          <w:b/>
          <w:bCs/>
          <w:sz w:val="24"/>
          <w:szCs w:val="24"/>
        </w:rPr>
        <w:t>o urlare di fierezza perché perfino Dio</w:t>
      </w:r>
    </w:p>
    <w:p w14:paraId="7B6D77E5" w14:textId="77777777" w:rsidR="004A125C" w:rsidRPr="007A574B" w:rsidRDefault="004A125C" w:rsidP="00282FB8">
      <w:pPr>
        <w:pStyle w:val="p1"/>
        <w:ind w:left="1416"/>
        <w:rPr>
          <w:rFonts w:ascii="Times New Roman" w:hAnsi="Times New Roman" w:cs="Times New Roman"/>
          <w:b/>
          <w:bCs/>
          <w:sz w:val="24"/>
          <w:szCs w:val="24"/>
        </w:rPr>
      </w:pPr>
      <w:r w:rsidRPr="007A574B">
        <w:rPr>
          <w:rFonts w:ascii="Times New Roman" w:hAnsi="Times New Roman" w:cs="Times New Roman"/>
          <w:b/>
          <w:bCs/>
          <w:sz w:val="24"/>
          <w:szCs w:val="24"/>
        </w:rPr>
        <w:t>non ha osato manipolare</w:t>
      </w:r>
    </w:p>
    <w:p w14:paraId="319D77A4" w14:textId="77777777" w:rsidR="004A125C" w:rsidRPr="007A574B" w:rsidRDefault="004A125C" w:rsidP="00282FB8">
      <w:pPr>
        <w:pStyle w:val="p1"/>
        <w:ind w:left="1416"/>
        <w:rPr>
          <w:rFonts w:ascii="Times New Roman" w:hAnsi="Times New Roman" w:cs="Times New Roman"/>
          <w:b/>
          <w:bCs/>
          <w:sz w:val="24"/>
          <w:szCs w:val="24"/>
        </w:rPr>
      </w:pPr>
      <w:r w:rsidRPr="007A574B">
        <w:rPr>
          <w:rFonts w:ascii="Times New Roman" w:hAnsi="Times New Roman" w:cs="Times New Roman"/>
          <w:b/>
          <w:bCs/>
          <w:sz w:val="24"/>
          <w:szCs w:val="24"/>
        </w:rPr>
        <w:t>i connotati della nostra carta d’identità.</w:t>
      </w:r>
    </w:p>
    <w:p w14:paraId="1869621D" w14:textId="77777777" w:rsidR="004A125C" w:rsidRPr="007A574B" w:rsidRDefault="004A125C" w:rsidP="004A125C">
      <w:pPr>
        <w:pStyle w:val="p1"/>
        <w:rPr>
          <w:rFonts w:ascii="Times New Roman" w:hAnsi="Times New Roman" w:cs="Times New Roman"/>
          <w:b/>
          <w:bCs/>
          <w:sz w:val="24"/>
          <w:szCs w:val="24"/>
        </w:rPr>
      </w:pPr>
    </w:p>
    <w:p w14:paraId="11E46750" w14:textId="452456CF" w:rsidR="004A125C" w:rsidRPr="007A574B" w:rsidRDefault="004A125C" w:rsidP="00282FB8">
      <w:pPr>
        <w:pStyle w:val="p1"/>
        <w:jc w:val="right"/>
        <w:rPr>
          <w:rFonts w:ascii="Times New Roman" w:hAnsi="Times New Roman" w:cs="Times New Roman"/>
          <w:sz w:val="24"/>
          <w:szCs w:val="24"/>
        </w:rPr>
      </w:pPr>
      <w:r w:rsidRPr="00896FC9">
        <w:rPr>
          <w:rFonts w:ascii="Times New Roman" w:hAnsi="Times New Roman" w:cs="Times New Roman"/>
          <w:sz w:val="24"/>
          <w:szCs w:val="24"/>
        </w:rPr>
        <w:t>(</w:t>
      </w:r>
      <w:r w:rsidRPr="007A574B">
        <w:rPr>
          <w:rFonts w:ascii="Times New Roman" w:hAnsi="Times New Roman" w:cs="Times New Roman"/>
          <w:sz w:val="24"/>
          <w:szCs w:val="24"/>
        </w:rPr>
        <w:t>Antonio Bello,</w:t>
      </w:r>
      <w:r w:rsidRPr="007A574B">
        <w:rPr>
          <w:rFonts w:ascii="Times New Roman" w:hAnsi="Times New Roman" w:cs="Times New Roman"/>
          <w:i/>
          <w:iCs/>
          <w:sz w:val="24"/>
          <w:szCs w:val="24"/>
        </w:rPr>
        <w:t xml:space="preserve"> Preghiera a Cristo</w:t>
      </w:r>
      <w:r w:rsidRPr="007A574B">
        <w:rPr>
          <w:rFonts w:ascii="Times New Roman" w:hAnsi="Times New Roman" w:cs="Times New Roman"/>
          <w:sz w:val="24"/>
          <w:szCs w:val="24"/>
        </w:rPr>
        <w:t>)</w:t>
      </w:r>
    </w:p>
    <w:p w14:paraId="367009D8" w14:textId="77777777" w:rsidR="004A125C" w:rsidRPr="007A574B" w:rsidRDefault="004A125C" w:rsidP="00282FB8">
      <w:pPr>
        <w:widowControl w:val="0"/>
        <w:jc w:val="right"/>
      </w:pPr>
    </w:p>
    <w:p w14:paraId="628B1BB0" w14:textId="22AC327C" w:rsidR="008B1F90" w:rsidRPr="008B1F90" w:rsidRDefault="008B1F90" w:rsidP="008B1F90">
      <w:pPr>
        <w:widowControl w:val="0"/>
        <w:jc w:val="both"/>
        <w:rPr>
          <w:bCs/>
          <w:caps/>
          <w:color w:val="C00000"/>
        </w:rPr>
      </w:pPr>
      <w:r w:rsidRPr="008B1F90">
        <w:rPr>
          <w:bCs/>
          <w:caps/>
          <w:color w:val="C00000"/>
        </w:rPr>
        <w:t xml:space="preserve">CANTO </w:t>
      </w:r>
      <w:r>
        <w:rPr>
          <w:bCs/>
          <w:caps/>
          <w:color w:val="C00000"/>
        </w:rPr>
        <w:t xml:space="preserve">dell’ </w:t>
      </w:r>
      <w:r w:rsidRPr="008B1F90">
        <w:rPr>
          <w:bCs/>
          <w:caps/>
          <w:color w:val="C00000"/>
        </w:rPr>
        <w:t>ANTIFONA «o»</w:t>
      </w:r>
    </w:p>
    <w:p w14:paraId="103333DC" w14:textId="77777777" w:rsidR="00A705BE" w:rsidRPr="007A574B" w:rsidRDefault="00A705BE" w:rsidP="006D7126">
      <w:pPr>
        <w:widowControl w:val="0"/>
      </w:pPr>
    </w:p>
    <w:p w14:paraId="549675D8" w14:textId="2123EECB" w:rsidR="006D7126" w:rsidRPr="007A574B" w:rsidRDefault="006D7126" w:rsidP="006D7126">
      <w:pPr>
        <w:widowControl w:val="0"/>
        <w:rPr>
          <w:i/>
          <w:iCs/>
        </w:rPr>
      </w:pPr>
      <w:r w:rsidRPr="00582485">
        <w:rPr>
          <w:b/>
          <w:bCs/>
          <w:i/>
          <w:iCs/>
        </w:rPr>
        <w:t>17 dicembre</w:t>
      </w:r>
      <w:r w:rsidRPr="007A574B">
        <w:t xml:space="preserve"> </w:t>
      </w:r>
      <w:r w:rsidRPr="007A574B">
        <w:tab/>
      </w:r>
      <w:r w:rsidRPr="007A574B">
        <w:rPr>
          <w:i/>
          <w:iCs/>
        </w:rPr>
        <w:t>O Sapienza che esci dalla bocca dell’Altissimo,</w:t>
      </w:r>
    </w:p>
    <w:p w14:paraId="2B33BD21" w14:textId="77777777" w:rsidR="006D7126" w:rsidRPr="007A574B" w:rsidRDefault="006D7126" w:rsidP="006D7126">
      <w:pPr>
        <w:widowControl w:val="0"/>
        <w:rPr>
          <w:i/>
          <w:iCs/>
        </w:rPr>
      </w:pPr>
      <w:r w:rsidRPr="007A574B">
        <w:rPr>
          <w:i/>
          <w:iCs/>
        </w:rPr>
        <w:tab/>
      </w:r>
      <w:r w:rsidRPr="007A574B">
        <w:rPr>
          <w:i/>
          <w:iCs/>
        </w:rPr>
        <w:tab/>
        <w:t>ti estendi ai confini del mondo,</w:t>
      </w:r>
    </w:p>
    <w:p w14:paraId="7AEB76C6" w14:textId="77777777" w:rsidR="006D7126" w:rsidRPr="007A574B" w:rsidRDefault="006D7126" w:rsidP="006D7126">
      <w:pPr>
        <w:widowControl w:val="0"/>
        <w:rPr>
          <w:i/>
          <w:iCs/>
        </w:rPr>
      </w:pPr>
      <w:r w:rsidRPr="007A574B">
        <w:rPr>
          <w:i/>
          <w:iCs/>
        </w:rPr>
        <w:tab/>
      </w:r>
      <w:r w:rsidRPr="007A574B">
        <w:rPr>
          <w:i/>
          <w:iCs/>
        </w:rPr>
        <w:tab/>
        <w:t>e tutto disponi con soavità e con forza:</w:t>
      </w:r>
    </w:p>
    <w:p w14:paraId="36387753" w14:textId="77777777" w:rsidR="006D7126" w:rsidRPr="007A574B" w:rsidRDefault="006D7126" w:rsidP="006D7126">
      <w:pPr>
        <w:widowControl w:val="0"/>
        <w:rPr>
          <w:i/>
          <w:iCs/>
        </w:rPr>
      </w:pPr>
      <w:r w:rsidRPr="007A574B">
        <w:rPr>
          <w:i/>
          <w:iCs/>
        </w:rPr>
        <w:tab/>
      </w:r>
      <w:r w:rsidRPr="007A574B">
        <w:rPr>
          <w:i/>
          <w:iCs/>
        </w:rPr>
        <w:tab/>
        <w:t>vieni, insegnaci la via della saggezza.</w:t>
      </w:r>
    </w:p>
    <w:p w14:paraId="2F468C7C" w14:textId="77777777" w:rsidR="00F93D50" w:rsidRPr="007A574B" w:rsidRDefault="00F93D50" w:rsidP="00361F28">
      <w:pPr>
        <w:widowControl w:val="0"/>
      </w:pPr>
    </w:p>
    <w:p w14:paraId="40884903" w14:textId="53781CE9" w:rsidR="006D7126" w:rsidRPr="007A574B" w:rsidRDefault="00E907A0" w:rsidP="00361F28">
      <w:pPr>
        <w:widowControl w:val="0"/>
        <w:rPr>
          <w:bCs/>
          <w:color w:val="C00000"/>
        </w:rPr>
      </w:pPr>
      <w:r w:rsidRPr="007A574B">
        <w:rPr>
          <w:bCs/>
          <w:color w:val="C00000"/>
        </w:rPr>
        <w:t>CANTO BENEDICTUS O MAGNIFICAT E OFFERTA DELL’INCENSO</w:t>
      </w:r>
    </w:p>
    <w:p w14:paraId="3052FC3D" w14:textId="77777777" w:rsidR="00BA7E19" w:rsidRPr="007A574B" w:rsidRDefault="00BA7E19" w:rsidP="00BA7E19"/>
    <w:p w14:paraId="7AA3904A" w14:textId="6F15922C" w:rsidR="00BA7E19" w:rsidRPr="007A574B" w:rsidRDefault="00E907A0" w:rsidP="00361F28">
      <w:pPr>
        <w:widowControl w:val="0"/>
        <w:rPr>
          <w:bCs/>
          <w:color w:val="C00000"/>
        </w:rPr>
      </w:pPr>
      <w:r w:rsidRPr="007A574B">
        <w:rPr>
          <w:bCs/>
          <w:color w:val="C00000"/>
        </w:rPr>
        <w:t xml:space="preserve">BENEDIZIONE </w:t>
      </w:r>
    </w:p>
    <w:p w14:paraId="381178B8" w14:textId="77777777" w:rsidR="00E907A0" w:rsidRPr="007A574B" w:rsidRDefault="00E907A0" w:rsidP="00361F28">
      <w:pPr>
        <w:widowControl w:val="0"/>
        <w:rPr>
          <w:bCs/>
          <w:color w:val="C00000"/>
        </w:rPr>
      </w:pPr>
    </w:p>
    <w:p w14:paraId="68704A4F" w14:textId="7977B9E6" w:rsidR="00E907A0" w:rsidRPr="007A574B" w:rsidRDefault="00E907A0" w:rsidP="00361F28">
      <w:pPr>
        <w:widowControl w:val="0"/>
        <w:rPr>
          <w:bCs/>
          <w:color w:val="C00000"/>
        </w:rPr>
      </w:pPr>
      <w:r w:rsidRPr="007A574B">
        <w:rPr>
          <w:bCs/>
          <w:color w:val="C00000"/>
        </w:rPr>
        <w:t>CANTO</w:t>
      </w:r>
    </w:p>
    <w:p w14:paraId="1CAFA934" w14:textId="3E18B3BE" w:rsidR="00A41B85" w:rsidRPr="007A574B" w:rsidRDefault="00A41B85">
      <w:pPr>
        <w:rPr>
          <w:b/>
        </w:rPr>
      </w:pPr>
      <w:r w:rsidRPr="007A574B">
        <w:rPr>
          <w:b/>
        </w:rPr>
        <w:br w:type="page"/>
      </w:r>
    </w:p>
    <w:p w14:paraId="6FE368CE" w14:textId="41ECBDD9" w:rsidR="00E0134F" w:rsidRPr="007A574B" w:rsidRDefault="0085602A" w:rsidP="00C74345">
      <w:pPr>
        <w:rPr>
          <w:b/>
          <w:bCs/>
          <w:color w:val="0D0D0D" w:themeColor="text1" w:themeTint="F2"/>
          <w:sz w:val="28"/>
          <w:szCs w:val="28"/>
        </w:rPr>
      </w:pPr>
      <w:r w:rsidRPr="007A574B">
        <w:rPr>
          <w:b/>
          <w:bCs/>
          <w:color w:val="0D0D0D" w:themeColor="text1" w:themeTint="F2"/>
          <w:sz w:val="28"/>
          <w:szCs w:val="28"/>
        </w:rPr>
        <w:lastRenderedPageBreak/>
        <w:t xml:space="preserve">18 DICEMBRE - SOGNO  </w:t>
      </w:r>
    </w:p>
    <w:p w14:paraId="001B9B12" w14:textId="77777777" w:rsidR="00A41B85" w:rsidRPr="007A574B" w:rsidRDefault="00A41B85" w:rsidP="005A3126">
      <w:pPr>
        <w:widowControl w:val="0"/>
        <w:jc w:val="both"/>
        <w:rPr>
          <w:b/>
          <w:bCs/>
          <w:i/>
          <w:iCs/>
          <w:color w:val="C00000"/>
        </w:rPr>
      </w:pPr>
    </w:p>
    <w:p w14:paraId="516D4379" w14:textId="77777777" w:rsidR="009A5DB0" w:rsidRPr="007A574B" w:rsidRDefault="009A5DB0" w:rsidP="009A5DB0">
      <w:pPr>
        <w:widowControl w:val="0"/>
        <w:rPr>
          <w:color w:val="C00000"/>
        </w:rPr>
      </w:pPr>
      <w:r w:rsidRPr="007A574B">
        <w:rPr>
          <w:color w:val="C00000"/>
        </w:rPr>
        <w:t xml:space="preserve">PROCLAMAZIONE </w:t>
      </w:r>
    </w:p>
    <w:p w14:paraId="227A85D7" w14:textId="5EDFA52A" w:rsidR="009A5DB0" w:rsidRPr="007A574B" w:rsidRDefault="009A5DB0" w:rsidP="009A5DB0">
      <w:pPr>
        <w:widowControl w:val="0"/>
        <w:rPr>
          <w:color w:val="C00000"/>
        </w:rPr>
      </w:pPr>
      <w:r w:rsidRPr="007A574B">
        <w:rPr>
          <w:color w:val="C00000"/>
        </w:rPr>
        <w:t>DEL VANGELO DEL GIORNO</w:t>
      </w:r>
    </w:p>
    <w:p w14:paraId="2FF9098F" w14:textId="3D7DE9AE" w:rsidR="00E350F0" w:rsidRPr="007A574B" w:rsidRDefault="00B51EAE" w:rsidP="00E90DAB">
      <w:pPr>
        <w:widowControl w:val="0"/>
        <w:jc w:val="both"/>
        <w:rPr>
          <w:color w:val="000000" w:themeColor="text1"/>
        </w:rPr>
      </w:pPr>
      <w:r w:rsidRPr="007A574B">
        <w:rPr>
          <w:color w:val="000000" w:themeColor="text1"/>
        </w:rPr>
        <w:t>Mt 1, 18-24</w:t>
      </w:r>
    </w:p>
    <w:p w14:paraId="523EFE73" w14:textId="56BDAA29" w:rsidR="00B51EAE" w:rsidRPr="007A574B" w:rsidRDefault="00B51EAE" w:rsidP="005A3126">
      <w:pPr>
        <w:widowControl w:val="0"/>
        <w:rPr>
          <w:i/>
          <w:iCs/>
        </w:rPr>
      </w:pPr>
      <w:r w:rsidRPr="007A574B">
        <w:rPr>
          <w:i/>
          <w:iCs/>
        </w:rPr>
        <w:t>Gesù nascerà da Maria, sposa di Giuseppe, figlio di Davide</w:t>
      </w:r>
      <w:r w:rsidR="00E350F0" w:rsidRPr="007A574B">
        <w:rPr>
          <w:i/>
          <w:iCs/>
        </w:rPr>
        <w:t>.</w:t>
      </w:r>
    </w:p>
    <w:p w14:paraId="55B45759" w14:textId="77777777" w:rsidR="005A3126" w:rsidRPr="007A574B" w:rsidRDefault="005A3126" w:rsidP="005A3126">
      <w:pPr>
        <w:widowControl w:val="0"/>
      </w:pPr>
    </w:p>
    <w:p w14:paraId="323A11B0" w14:textId="77777777" w:rsidR="00031FA0" w:rsidRPr="007A574B" w:rsidRDefault="00031FA0" w:rsidP="00031FA0">
      <w:pPr>
        <w:widowControl w:val="0"/>
        <w:rPr>
          <w:bCs/>
        </w:rPr>
      </w:pPr>
    </w:p>
    <w:p w14:paraId="01E31D52" w14:textId="46B46119" w:rsidR="00A41B85" w:rsidRPr="007A574B" w:rsidRDefault="00031FA0" w:rsidP="005A3126">
      <w:pPr>
        <w:widowControl w:val="0"/>
        <w:rPr>
          <w:bCs/>
          <w:color w:val="C00000"/>
        </w:rPr>
      </w:pPr>
      <w:r w:rsidRPr="007A574B">
        <w:rPr>
          <w:bCs/>
          <w:color w:val="C00000"/>
        </w:rPr>
        <w:t xml:space="preserve">MEDITAZIONE </w:t>
      </w:r>
    </w:p>
    <w:p w14:paraId="2FBB4329" w14:textId="758C94B7" w:rsidR="00F71325" w:rsidRPr="007A574B" w:rsidRDefault="00031FA0" w:rsidP="00031FA0">
      <w:pPr>
        <w:widowControl w:val="0"/>
        <w:jc w:val="both"/>
        <w:rPr>
          <w:color w:val="000000"/>
        </w:rPr>
      </w:pPr>
      <w:r w:rsidRPr="007A574B">
        <w:t>Giuseppe è un sogno perché sa affidarsi alla potenza della fantasia quando tutto sembra chiuso. Mentre valuta in silenzio la via più giusta, un sogno gli apre un varco: non un’illusione, ma uno spazio nuovo in cui lasciarsi condurre. Giuseppe è un sogno perché non si lascia ipnotizzare dalle paure; si lascia invece toccare da un’idea appena intuita, una parola che non è sua ma di un Altro, capace di spostare il baricentro della vita. Giuseppe è un sogno perché sceglie senza indugi: trova luoghi, inventa camminamenti, si muove con la discrezione di chi sa che l’obbedienza può essere creativa. La sua esistenza è un foglio ancora da tracciare, anzi da disegnare con linee libere, consegnate all’amore. Custodisce non mettendo via, ma facendo casa ovunque; protegge non trattenendo, ma aprendosi alla storia che gli viene affidata. Il sogno, per Giuseppe, non è un monologo dell’inconscio ma un dialogo che orienta i passi. Non è fuga, apatia o stanchezza: è la forza di non fermarsi davanti ai problemi, di segnare nuovi percorsi quando quelli vecchi si incrinano. Giuseppe è un sogno ad occhi aperti: guarda la vita con stupore e si lascia sorprendere dall’inedito. E così il sogno</w:t>
      </w:r>
      <w:r w:rsidRPr="007A574B">
        <w:rPr>
          <w:color w:val="000000"/>
        </w:rPr>
        <w:t xml:space="preserve"> diventa strada, e la strada diventa obbedienza feconda.</w:t>
      </w:r>
    </w:p>
    <w:p w14:paraId="16AB8BA3" w14:textId="499F47CB" w:rsidR="00031FA0" w:rsidRPr="00C74345" w:rsidRDefault="00031FA0" w:rsidP="004B50D8">
      <w:pPr>
        <w:widowControl w:val="0"/>
        <w:rPr>
          <w:i/>
          <w:iCs/>
        </w:rPr>
      </w:pPr>
      <w:r w:rsidRPr="00C74345">
        <w:rPr>
          <w:i/>
          <w:iCs/>
          <w:color w:val="000000"/>
        </w:rPr>
        <w:t>don Michele Birardi</w:t>
      </w:r>
    </w:p>
    <w:p w14:paraId="16523DB6" w14:textId="77777777" w:rsidR="00E907A0" w:rsidRPr="007A574B" w:rsidRDefault="00E907A0" w:rsidP="00E907A0">
      <w:pPr>
        <w:widowControl w:val="0"/>
        <w:rPr>
          <w:b/>
        </w:rPr>
      </w:pPr>
    </w:p>
    <w:p w14:paraId="0CCA1104" w14:textId="69963097" w:rsidR="00031FA0" w:rsidRPr="007A574B" w:rsidRDefault="00E907A0" w:rsidP="005A3126">
      <w:pPr>
        <w:widowControl w:val="0"/>
        <w:rPr>
          <w:color w:val="C00000"/>
        </w:rPr>
      </w:pPr>
      <w:r w:rsidRPr="007A574B">
        <w:rPr>
          <w:color w:val="C00000"/>
        </w:rPr>
        <w:t>RIFLESSIONE DEL CELEBRANTE</w:t>
      </w:r>
    </w:p>
    <w:p w14:paraId="4C208319" w14:textId="77777777" w:rsidR="00E907A0" w:rsidRDefault="00E907A0" w:rsidP="005A3126">
      <w:pPr>
        <w:widowControl w:val="0"/>
        <w:rPr>
          <w:color w:val="C00000"/>
        </w:rPr>
      </w:pPr>
    </w:p>
    <w:p w14:paraId="5CDDC616" w14:textId="77777777" w:rsidR="004B50D8" w:rsidRDefault="004B50D8" w:rsidP="005A3126">
      <w:pPr>
        <w:widowControl w:val="0"/>
        <w:rPr>
          <w:color w:val="C00000"/>
        </w:rPr>
      </w:pPr>
    </w:p>
    <w:p w14:paraId="375D66F4" w14:textId="77777777" w:rsidR="004B50D8" w:rsidRPr="007A574B" w:rsidRDefault="004B50D8" w:rsidP="005A3126">
      <w:pPr>
        <w:widowControl w:val="0"/>
        <w:rPr>
          <w:color w:val="C00000"/>
        </w:rPr>
      </w:pPr>
    </w:p>
    <w:p w14:paraId="7A1F6084" w14:textId="58F1B7AE" w:rsidR="00F71325" w:rsidRPr="007A574B" w:rsidRDefault="00D5762A" w:rsidP="005A3126">
      <w:pPr>
        <w:widowControl w:val="0"/>
        <w:rPr>
          <w:color w:val="C00000"/>
        </w:rPr>
      </w:pPr>
      <w:r w:rsidRPr="007A574B">
        <w:rPr>
          <w:color w:val="C00000"/>
        </w:rPr>
        <w:lastRenderedPageBreak/>
        <w:t>IMPEGNO</w:t>
      </w:r>
    </w:p>
    <w:p w14:paraId="62F48E6E" w14:textId="1B3D52BD" w:rsidR="00D5762A" w:rsidRPr="007A574B" w:rsidRDefault="00D5762A" w:rsidP="00D5762A">
      <w:pPr>
        <w:widowControl w:val="0"/>
        <w:jc w:val="both"/>
      </w:pPr>
      <w:r w:rsidRPr="007A574B">
        <w:t>Accogli un imprevisto come dono. Quando qualcosa non va come previsto, dì: “Signore, mi visiti così.”</w:t>
      </w:r>
    </w:p>
    <w:p w14:paraId="1680A6D8" w14:textId="77777777" w:rsidR="00D5762A" w:rsidRPr="007A574B" w:rsidRDefault="00D5762A" w:rsidP="00D5762A">
      <w:pPr>
        <w:widowControl w:val="0"/>
        <w:rPr>
          <w:bCs/>
          <w:caps/>
          <w:color w:val="C00000"/>
        </w:rPr>
      </w:pPr>
    </w:p>
    <w:p w14:paraId="5C06DE71" w14:textId="5E9D5C06" w:rsidR="00D5762A" w:rsidRPr="007A574B" w:rsidRDefault="00D5762A" w:rsidP="00D5762A">
      <w:pPr>
        <w:widowControl w:val="0"/>
        <w:rPr>
          <w:bCs/>
          <w:caps/>
          <w:color w:val="C00000"/>
        </w:rPr>
      </w:pPr>
      <w:r w:rsidRPr="007A574B">
        <w:rPr>
          <w:bCs/>
          <w:caps/>
          <w:color w:val="C00000"/>
        </w:rPr>
        <w:t>Invocazioni</w:t>
      </w:r>
    </w:p>
    <w:p w14:paraId="17F3A03A" w14:textId="77777777" w:rsidR="00B670C0" w:rsidRPr="007A574B" w:rsidRDefault="00B670C0" w:rsidP="00D5762A">
      <w:pPr>
        <w:widowControl w:val="0"/>
        <w:rPr>
          <w:bCs/>
          <w:i/>
          <w:iCs/>
          <w:color w:val="C00000"/>
        </w:rPr>
      </w:pPr>
    </w:p>
    <w:p w14:paraId="04BD835D" w14:textId="77777777" w:rsidR="00340C63" w:rsidRDefault="00D5762A" w:rsidP="00C74345">
      <w:pPr>
        <w:widowControl w:val="0"/>
        <w:ind w:left="1416" w:hanging="1416"/>
      </w:pPr>
      <w:r w:rsidRPr="00282FB8">
        <w:rPr>
          <w:bCs/>
          <w:i/>
          <w:iCs/>
          <w:color w:val="C00000"/>
          <w:sz w:val="20"/>
          <w:szCs w:val="20"/>
        </w:rPr>
        <w:t>Presbitero</w:t>
      </w:r>
      <w:r w:rsidR="00C74345">
        <w:rPr>
          <w:bCs/>
          <w:i/>
          <w:iCs/>
          <w:color w:val="C00000"/>
          <w:sz w:val="20"/>
          <w:szCs w:val="20"/>
        </w:rPr>
        <w:tab/>
      </w:r>
      <w:r w:rsidRPr="007A574B">
        <w:t>Dio ci consegna sogni</w:t>
      </w:r>
    </w:p>
    <w:p w14:paraId="093CA7CB" w14:textId="77777777" w:rsidR="00340C63" w:rsidRDefault="00D5762A" w:rsidP="00340C63">
      <w:pPr>
        <w:widowControl w:val="0"/>
        <w:ind w:left="1416"/>
      </w:pPr>
      <w:r w:rsidRPr="007A574B">
        <w:t>che chiedono di diventare</w:t>
      </w:r>
    </w:p>
    <w:p w14:paraId="7D7E3DA7" w14:textId="77777777" w:rsidR="00340C63" w:rsidRDefault="00D5762A" w:rsidP="00340C63">
      <w:pPr>
        <w:widowControl w:val="0"/>
        <w:ind w:left="1416"/>
      </w:pPr>
      <w:r w:rsidRPr="007A574B">
        <w:t>cammino e responsabilità:</w:t>
      </w:r>
    </w:p>
    <w:p w14:paraId="1AACEA21" w14:textId="00F621E0" w:rsidR="00D5762A" w:rsidRPr="00C74345" w:rsidRDefault="00D5762A" w:rsidP="00340C63">
      <w:pPr>
        <w:widowControl w:val="0"/>
        <w:ind w:left="1416"/>
        <w:rPr>
          <w:bCs/>
          <w:i/>
          <w:iCs/>
          <w:color w:val="C00000"/>
        </w:rPr>
      </w:pPr>
      <w:r w:rsidRPr="007A574B">
        <w:t>invochiamo la sua vicinanza.</w:t>
      </w:r>
    </w:p>
    <w:p w14:paraId="5A7F5549" w14:textId="77777777" w:rsidR="00B670C0" w:rsidRPr="007A574B" w:rsidRDefault="00B670C0" w:rsidP="00B670C0">
      <w:pPr>
        <w:widowControl w:val="0"/>
      </w:pPr>
    </w:p>
    <w:p w14:paraId="769EB88B" w14:textId="1867EAF2" w:rsidR="00D5762A" w:rsidRPr="007A574B" w:rsidRDefault="002748E6" w:rsidP="00C74345">
      <w:pPr>
        <w:widowControl w:val="0"/>
        <w:ind w:left="708" w:firstLine="708"/>
        <w:rPr>
          <w:b/>
          <w:bCs/>
        </w:rPr>
      </w:pPr>
      <w:r w:rsidRPr="007A574B">
        <w:rPr>
          <w:rFonts w:eastAsia="Quattrocento Sans"/>
          <w:bCs/>
          <w:color w:val="C00000"/>
        </w:rPr>
        <w:t>℟</w:t>
      </w:r>
      <w:r w:rsidRPr="007A574B">
        <w:rPr>
          <w:rFonts w:eastAsia="Verdana"/>
          <w:bCs/>
          <w:color w:val="C00000"/>
        </w:rPr>
        <w:t xml:space="preserve">. </w:t>
      </w:r>
      <w:r w:rsidR="00D5762A" w:rsidRPr="007A574B">
        <w:rPr>
          <w:b/>
          <w:bCs/>
        </w:rPr>
        <w:t>Insegnaci a sognare con Te, Signore.</w:t>
      </w:r>
    </w:p>
    <w:p w14:paraId="40C54FC9" w14:textId="77777777" w:rsidR="001B1608" w:rsidRPr="007A574B" w:rsidRDefault="001B1608" w:rsidP="00B670C0">
      <w:pPr>
        <w:widowControl w:val="0"/>
        <w:rPr>
          <w:b/>
          <w:bCs/>
        </w:rPr>
      </w:pPr>
    </w:p>
    <w:p w14:paraId="12F17C9F" w14:textId="77777777" w:rsidR="004B50D8" w:rsidRDefault="001B1608" w:rsidP="00C74345">
      <w:pPr>
        <w:widowControl w:val="0"/>
      </w:pPr>
      <w:r w:rsidRPr="00282FB8">
        <w:rPr>
          <w:bCs/>
          <w:i/>
          <w:iCs/>
          <w:color w:val="C00000"/>
          <w:sz w:val="20"/>
          <w:szCs w:val="20"/>
        </w:rPr>
        <w:t>Lettore</w:t>
      </w:r>
      <w:r w:rsidR="00C74345">
        <w:rPr>
          <w:bCs/>
          <w:i/>
          <w:iCs/>
          <w:color w:val="C00000"/>
          <w:sz w:val="20"/>
          <w:szCs w:val="20"/>
        </w:rPr>
        <w:tab/>
      </w:r>
      <w:r w:rsidR="008938F0">
        <w:rPr>
          <w:bCs/>
          <w:i/>
          <w:iCs/>
          <w:color w:val="C00000"/>
          <w:sz w:val="20"/>
          <w:szCs w:val="20"/>
        </w:rPr>
        <w:tab/>
      </w:r>
      <w:r w:rsidR="008938F0" w:rsidRPr="007A574B">
        <w:rPr>
          <w:bCs/>
          <w:color w:val="000000" w:themeColor="text1"/>
        </w:rPr>
        <w:t xml:space="preserve">- </w:t>
      </w:r>
      <w:r w:rsidR="00D5762A" w:rsidRPr="007A574B">
        <w:t>Per i sogni che ci fai affiorare nel cuore,</w:t>
      </w:r>
    </w:p>
    <w:p w14:paraId="15883362" w14:textId="57668462" w:rsidR="00D5762A" w:rsidRDefault="00D5762A" w:rsidP="004B50D8">
      <w:pPr>
        <w:widowControl w:val="0"/>
        <w:ind w:left="708" w:firstLine="708"/>
        <w:rPr>
          <w:rFonts w:eastAsia="Verdana"/>
          <w:color w:val="C00000"/>
        </w:rPr>
      </w:pPr>
      <w:r w:rsidRPr="007A574B">
        <w:t>perché non li soffochiamo nella paura</w:t>
      </w:r>
      <w:r w:rsidRPr="007A574B">
        <w:rPr>
          <w:b/>
          <w:bCs/>
        </w:rPr>
        <w:t>.</w:t>
      </w:r>
      <w:r w:rsidR="002748E6" w:rsidRPr="007A574B">
        <w:rPr>
          <w:rFonts w:eastAsia="Quattrocento Sans"/>
          <w:b/>
          <w:bCs/>
          <w:color w:val="C00000"/>
        </w:rPr>
        <w:t xml:space="preserve"> </w:t>
      </w:r>
      <w:r w:rsidR="002748E6" w:rsidRPr="007A574B">
        <w:rPr>
          <w:rFonts w:eastAsia="Quattrocento Sans"/>
          <w:color w:val="C00000"/>
        </w:rPr>
        <w:t>℟</w:t>
      </w:r>
      <w:r w:rsidR="002748E6" w:rsidRPr="007A574B">
        <w:rPr>
          <w:rFonts w:eastAsia="Verdana"/>
          <w:color w:val="C00000"/>
        </w:rPr>
        <w:t>.</w:t>
      </w:r>
    </w:p>
    <w:p w14:paraId="0E54EACD" w14:textId="77777777" w:rsidR="004B50D8" w:rsidRPr="007A574B" w:rsidRDefault="004B50D8" w:rsidP="004B50D8">
      <w:pPr>
        <w:widowControl w:val="0"/>
        <w:ind w:left="708" w:firstLine="708"/>
        <w:rPr>
          <w:bCs/>
          <w:i/>
          <w:iCs/>
          <w:color w:val="C00000"/>
        </w:rPr>
      </w:pPr>
    </w:p>
    <w:p w14:paraId="167532A6" w14:textId="77777777" w:rsidR="004B50D8" w:rsidRDefault="008938F0" w:rsidP="008938F0">
      <w:pPr>
        <w:widowControl w:val="0"/>
        <w:ind w:left="1416"/>
      </w:pPr>
      <w:r>
        <w:t xml:space="preserve">- </w:t>
      </w:r>
      <w:r w:rsidR="00D5762A" w:rsidRPr="008938F0">
        <w:t>Per chi desidera un mondo più giusto</w:t>
      </w:r>
    </w:p>
    <w:p w14:paraId="2527E728" w14:textId="76AAEDE4" w:rsidR="00D5762A" w:rsidRDefault="00D5762A" w:rsidP="004B50D8">
      <w:pPr>
        <w:widowControl w:val="0"/>
        <w:ind w:left="1416"/>
        <w:rPr>
          <w:rFonts w:eastAsia="Verdana"/>
          <w:bCs/>
          <w:color w:val="C00000"/>
        </w:rPr>
      </w:pPr>
      <w:r w:rsidRPr="008938F0">
        <w:t>e non smette di sperare.</w:t>
      </w:r>
      <w:r w:rsidR="002748E6" w:rsidRPr="008938F0">
        <w:rPr>
          <w:rFonts w:eastAsia="Quattrocento Sans"/>
          <w:b/>
          <w:color w:val="C00000"/>
        </w:rPr>
        <w:t xml:space="preserve"> </w:t>
      </w:r>
      <w:r w:rsidR="002748E6" w:rsidRPr="008938F0">
        <w:rPr>
          <w:rFonts w:ascii="Cambria Math" w:eastAsia="Quattrocento Sans" w:hAnsi="Cambria Math" w:cs="Cambria Math"/>
          <w:bCs/>
          <w:color w:val="C00000"/>
        </w:rPr>
        <w:t>℟</w:t>
      </w:r>
      <w:r w:rsidR="002748E6" w:rsidRPr="008938F0">
        <w:rPr>
          <w:rFonts w:eastAsia="Verdana"/>
          <w:bCs/>
          <w:color w:val="C00000"/>
        </w:rPr>
        <w:t>.</w:t>
      </w:r>
    </w:p>
    <w:p w14:paraId="054BC865" w14:textId="77777777" w:rsidR="004B50D8" w:rsidRPr="008938F0" w:rsidRDefault="004B50D8" w:rsidP="004B50D8">
      <w:pPr>
        <w:widowControl w:val="0"/>
        <w:ind w:left="1416"/>
      </w:pPr>
    </w:p>
    <w:p w14:paraId="7546057C" w14:textId="77777777" w:rsidR="004B50D8" w:rsidRDefault="008938F0" w:rsidP="008938F0">
      <w:pPr>
        <w:widowControl w:val="0"/>
        <w:ind w:left="1416"/>
      </w:pPr>
      <w:r>
        <w:t xml:space="preserve">- </w:t>
      </w:r>
      <w:r w:rsidR="00D5762A" w:rsidRPr="008938F0">
        <w:t>Per chi ha perso fiducia nel futuro,</w:t>
      </w:r>
    </w:p>
    <w:p w14:paraId="06DBB7FC" w14:textId="6AF933D3" w:rsidR="00D5762A" w:rsidRDefault="00D5762A" w:rsidP="008938F0">
      <w:pPr>
        <w:widowControl w:val="0"/>
        <w:ind w:left="1416"/>
        <w:rPr>
          <w:rFonts w:eastAsia="Verdana"/>
          <w:bCs/>
          <w:color w:val="C00000"/>
        </w:rPr>
      </w:pPr>
      <w:r w:rsidRPr="008938F0">
        <w:t>perché ritrovi desiderio e coraggio.</w:t>
      </w:r>
      <w:r w:rsidR="002748E6" w:rsidRPr="008938F0">
        <w:rPr>
          <w:rFonts w:eastAsia="Quattrocento Sans"/>
          <w:b/>
          <w:color w:val="C00000"/>
        </w:rPr>
        <w:t xml:space="preserve"> </w:t>
      </w:r>
      <w:r w:rsidR="002748E6" w:rsidRPr="008938F0">
        <w:rPr>
          <w:rFonts w:eastAsia="Quattrocento Sans"/>
          <w:bCs/>
          <w:color w:val="C00000"/>
        </w:rPr>
        <w:t>℟</w:t>
      </w:r>
      <w:r w:rsidR="002748E6" w:rsidRPr="008938F0">
        <w:rPr>
          <w:rFonts w:eastAsia="Verdana"/>
          <w:bCs/>
          <w:color w:val="C00000"/>
        </w:rPr>
        <w:t>.</w:t>
      </w:r>
    </w:p>
    <w:p w14:paraId="22702401" w14:textId="77777777" w:rsidR="004B50D8" w:rsidRPr="008938F0" w:rsidRDefault="004B50D8" w:rsidP="008938F0">
      <w:pPr>
        <w:widowControl w:val="0"/>
        <w:ind w:left="1416"/>
      </w:pPr>
    </w:p>
    <w:p w14:paraId="4FC18212" w14:textId="77777777" w:rsidR="00276DD2" w:rsidRDefault="008938F0" w:rsidP="008938F0">
      <w:pPr>
        <w:widowControl w:val="0"/>
        <w:ind w:left="1416"/>
      </w:pPr>
      <w:r>
        <w:t xml:space="preserve">- </w:t>
      </w:r>
      <w:r w:rsidR="00D5762A" w:rsidRPr="008938F0">
        <w:t xml:space="preserve">Perché </w:t>
      </w:r>
      <w:r w:rsidR="00D71A27" w:rsidRPr="008938F0">
        <w:t>sogn</w:t>
      </w:r>
      <w:r w:rsidR="004B50D8">
        <w:t>i</w:t>
      </w:r>
      <w:r w:rsidR="00D71A27" w:rsidRPr="008938F0">
        <w:t>amo</w:t>
      </w:r>
      <w:r w:rsidR="00D5762A" w:rsidRPr="008938F0">
        <w:t xml:space="preserve"> non ciò che vogliamo,</w:t>
      </w:r>
    </w:p>
    <w:p w14:paraId="362DF8D8" w14:textId="59208600" w:rsidR="00D5762A" w:rsidRDefault="00D5762A" w:rsidP="008938F0">
      <w:pPr>
        <w:widowControl w:val="0"/>
        <w:ind w:left="1416"/>
        <w:rPr>
          <w:rFonts w:eastAsia="Verdana"/>
          <w:bCs/>
          <w:color w:val="C00000"/>
        </w:rPr>
      </w:pPr>
      <w:r w:rsidRPr="008938F0">
        <w:t>ma ciò che Tu ami per l’umanità.</w:t>
      </w:r>
      <w:r w:rsidR="002748E6" w:rsidRPr="008938F0">
        <w:rPr>
          <w:rFonts w:eastAsia="Quattrocento Sans"/>
          <w:b/>
          <w:color w:val="C00000"/>
        </w:rPr>
        <w:t xml:space="preserve"> </w:t>
      </w:r>
      <w:r w:rsidR="002748E6" w:rsidRPr="008938F0">
        <w:rPr>
          <w:rFonts w:eastAsia="Quattrocento Sans"/>
          <w:bCs/>
          <w:color w:val="C00000"/>
        </w:rPr>
        <w:t>℟</w:t>
      </w:r>
      <w:r w:rsidR="002748E6" w:rsidRPr="008938F0">
        <w:rPr>
          <w:rFonts w:eastAsia="Verdana"/>
          <w:bCs/>
          <w:color w:val="C00000"/>
        </w:rPr>
        <w:t>.</w:t>
      </w:r>
    </w:p>
    <w:p w14:paraId="58D314B3" w14:textId="77777777" w:rsidR="00340C63" w:rsidRPr="008938F0" w:rsidRDefault="00340C63" w:rsidP="008938F0">
      <w:pPr>
        <w:widowControl w:val="0"/>
        <w:ind w:left="1416"/>
      </w:pPr>
    </w:p>
    <w:p w14:paraId="2355BB30" w14:textId="77777777" w:rsidR="00276DD2" w:rsidRDefault="008938F0" w:rsidP="008938F0">
      <w:pPr>
        <w:widowControl w:val="0"/>
        <w:ind w:left="1416"/>
      </w:pPr>
      <w:r>
        <w:t xml:space="preserve">- </w:t>
      </w:r>
      <w:r w:rsidR="00D5762A" w:rsidRPr="008938F0">
        <w:t>Perché i nostri sogni diventino responsabilità</w:t>
      </w:r>
    </w:p>
    <w:p w14:paraId="7E56F88B" w14:textId="2AFAEED0" w:rsidR="008938F0" w:rsidRPr="007A574B" w:rsidRDefault="00D5762A" w:rsidP="00276DD2">
      <w:pPr>
        <w:widowControl w:val="0"/>
        <w:ind w:left="1416"/>
      </w:pPr>
      <w:r w:rsidRPr="008938F0">
        <w:t>e non evasione.</w:t>
      </w:r>
      <w:r w:rsidR="002748E6" w:rsidRPr="008938F0">
        <w:rPr>
          <w:rFonts w:eastAsia="Quattrocento Sans"/>
          <w:bCs/>
          <w:color w:val="C00000"/>
        </w:rPr>
        <w:t xml:space="preserve"> ℟</w:t>
      </w:r>
      <w:r w:rsidR="002748E6" w:rsidRPr="008938F0">
        <w:rPr>
          <w:rFonts w:eastAsia="Verdana"/>
          <w:bCs/>
          <w:color w:val="C00000"/>
        </w:rPr>
        <w:t>.</w:t>
      </w:r>
    </w:p>
    <w:p w14:paraId="0070C148" w14:textId="61B49CC9" w:rsidR="00D71A27" w:rsidRPr="00D71A27" w:rsidRDefault="00E00A5D" w:rsidP="00D71A27">
      <w:pPr>
        <w:widowControl w:val="0"/>
        <w:contextualSpacing/>
        <w:rPr>
          <w:b/>
          <w:bCs/>
          <w:color w:val="312820"/>
          <w:spacing w:val="-2"/>
        </w:rPr>
        <w:sectPr w:rsidR="00D71A27" w:rsidRPr="00D71A27" w:rsidSect="004B50D8">
          <w:footerReference w:type="default" r:id="rId12"/>
          <w:pgSz w:w="8419" w:h="11906" w:orient="landscape"/>
          <w:pgMar w:top="1134" w:right="1134" w:bottom="1134" w:left="851" w:header="709" w:footer="709" w:gutter="0"/>
          <w:cols w:space="708"/>
          <w:docGrid w:linePitch="360"/>
        </w:sectPr>
      </w:pPr>
      <w:r w:rsidRPr="00282FB8">
        <w:rPr>
          <w:i/>
          <w:iCs/>
          <w:color w:val="C00000"/>
          <w:sz w:val="20"/>
          <w:szCs w:val="20"/>
        </w:rPr>
        <w:t>Tutti</w:t>
      </w:r>
      <w:r w:rsidR="00D71A27">
        <w:rPr>
          <w:i/>
          <w:iCs/>
          <w:color w:val="C00000"/>
          <w:sz w:val="20"/>
          <w:szCs w:val="20"/>
        </w:rPr>
        <w:tab/>
      </w:r>
    </w:p>
    <w:p w14:paraId="43B014A0" w14:textId="77777777" w:rsidR="00D71A27" w:rsidRDefault="00D71A27" w:rsidP="00D71A27">
      <w:pPr>
        <w:widowControl w:val="0"/>
        <w:ind w:left="708"/>
        <w:contextualSpacing/>
        <w:rPr>
          <w:b/>
          <w:bCs/>
          <w:color w:val="312820"/>
          <w:spacing w:val="-2"/>
        </w:rPr>
      </w:pPr>
      <w:r w:rsidRPr="007A574B">
        <w:rPr>
          <w:b/>
          <w:bCs/>
          <w:color w:val="312820"/>
          <w:spacing w:val="-2"/>
        </w:rPr>
        <w:t xml:space="preserve">Ama </w:t>
      </w:r>
    </w:p>
    <w:p w14:paraId="3CA3C595" w14:textId="5C563E0B" w:rsidR="00E00A5D" w:rsidRPr="007A574B" w:rsidRDefault="00E00A5D" w:rsidP="00D71A27">
      <w:pPr>
        <w:widowControl w:val="0"/>
        <w:ind w:left="708"/>
        <w:contextualSpacing/>
        <w:rPr>
          <w:b/>
          <w:bCs/>
          <w:color w:val="312820"/>
          <w:spacing w:val="-2"/>
        </w:rPr>
      </w:pPr>
      <w:r w:rsidRPr="007A574B">
        <w:rPr>
          <w:b/>
          <w:bCs/>
          <w:color w:val="312820"/>
          <w:spacing w:val="-2"/>
        </w:rPr>
        <w:t>saluta la gente</w:t>
      </w:r>
      <w:r w:rsidRPr="007A574B">
        <w:rPr>
          <w:b/>
          <w:bCs/>
          <w:color w:val="312820"/>
          <w:spacing w:val="-2"/>
        </w:rPr>
        <w:br/>
        <w:t>dona</w:t>
      </w:r>
      <w:r w:rsidRPr="007A574B">
        <w:rPr>
          <w:b/>
          <w:bCs/>
          <w:color w:val="312820"/>
          <w:spacing w:val="-2"/>
        </w:rPr>
        <w:br/>
        <w:t>perdona</w:t>
      </w:r>
      <w:r w:rsidRPr="007A574B">
        <w:rPr>
          <w:b/>
          <w:bCs/>
          <w:color w:val="312820"/>
          <w:spacing w:val="-2"/>
        </w:rPr>
        <w:br/>
        <w:t>ama ancora e saluta</w:t>
      </w:r>
      <w:r w:rsidRPr="007A574B">
        <w:rPr>
          <w:b/>
          <w:bCs/>
          <w:color w:val="312820"/>
          <w:spacing w:val="-2"/>
        </w:rPr>
        <w:br/>
        <w:t>(nessuno saluta</w:t>
      </w:r>
      <w:r w:rsidR="00276DD2">
        <w:rPr>
          <w:b/>
          <w:bCs/>
          <w:color w:val="312820"/>
          <w:spacing w:val="-2"/>
        </w:rPr>
        <w:t xml:space="preserve"> </w:t>
      </w:r>
      <w:r w:rsidRPr="007A574B">
        <w:rPr>
          <w:b/>
          <w:bCs/>
          <w:color w:val="312820"/>
          <w:spacing w:val="-2"/>
        </w:rPr>
        <w:t>del condominio,</w:t>
      </w:r>
      <w:r w:rsidR="00340C63">
        <w:rPr>
          <w:b/>
          <w:bCs/>
          <w:color w:val="312820"/>
          <w:spacing w:val="-2"/>
        </w:rPr>
        <w:t xml:space="preserve"> </w:t>
      </w:r>
      <w:r w:rsidRPr="007A574B">
        <w:rPr>
          <w:b/>
          <w:bCs/>
          <w:color w:val="312820"/>
          <w:spacing w:val="-2"/>
        </w:rPr>
        <w:t>ma neppure per via).</w:t>
      </w:r>
    </w:p>
    <w:p w14:paraId="30244B23" w14:textId="77777777" w:rsidR="00E00A5D" w:rsidRPr="007A574B" w:rsidRDefault="00E00A5D" w:rsidP="00D71A27">
      <w:pPr>
        <w:widowControl w:val="0"/>
        <w:ind w:left="708"/>
        <w:contextualSpacing/>
        <w:rPr>
          <w:b/>
          <w:bCs/>
          <w:color w:val="312820"/>
          <w:spacing w:val="-2"/>
        </w:rPr>
      </w:pPr>
    </w:p>
    <w:p w14:paraId="470FF717" w14:textId="502C7C35" w:rsidR="00E00A5D" w:rsidRPr="007A574B" w:rsidRDefault="00E00A5D" w:rsidP="00D71A27">
      <w:pPr>
        <w:widowControl w:val="0"/>
        <w:ind w:left="708"/>
        <w:contextualSpacing/>
        <w:rPr>
          <w:b/>
          <w:bCs/>
          <w:i/>
          <w:iCs/>
          <w:color w:val="C00000"/>
        </w:rPr>
      </w:pPr>
      <w:r w:rsidRPr="007A574B">
        <w:rPr>
          <w:b/>
          <w:bCs/>
          <w:color w:val="312820"/>
          <w:spacing w:val="-2"/>
        </w:rPr>
        <w:t>Dai la mano</w:t>
      </w:r>
      <w:r w:rsidRPr="007A574B">
        <w:rPr>
          <w:b/>
          <w:bCs/>
          <w:color w:val="312820"/>
          <w:spacing w:val="-2"/>
        </w:rPr>
        <w:br/>
        <w:t>aiuta</w:t>
      </w:r>
      <w:r w:rsidRPr="007A574B">
        <w:rPr>
          <w:b/>
          <w:bCs/>
          <w:color w:val="312820"/>
          <w:spacing w:val="-2"/>
        </w:rPr>
        <w:br/>
        <w:t>comprendi</w:t>
      </w:r>
      <w:r w:rsidRPr="007A574B">
        <w:rPr>
          <w:b/>
          <w:bCs/>
          <w:color w:val="312820"/>
          <w:spacing w:val="-2"/>
        </w:rPr>
        <w:br/>
        <w:t>dimentica</w:t>
      </w:r>
      <w:r w:rsidRPr="007A574B">
        <w:rPr>
          <w:b/>
          <w:bCs/>
          <w:color w:val="312820"/>
          <w:spacing w:val="-2"/>
        </w:rPr>
        <w:br/>
        <w:t>e ricorda</w:t>
      </w:r>
      <w:r w:rsidR="00276DD2">
        <w:rPr>
          <w:b/>
          <w:bCs/>
          <w:color w:val="312820"/>
          <w:spacing w:val="-2"/>
        </w:rPr>
        <w:t xml:space="preserve"> </w:t>
      </w:r>
      <w:r w:rsidRPr="007A574B">
        <w:rPr>
          <w:b/>
          <w:bCs/>
          <w:color w:val="312820"/>
          <w:spacing w:val="-2"/>
        </w:rPr>
        <w:t>solo il bene.</w:t>
      </w:r>
    </w:p>
    <w:p w14:paraId="4A86FFDA" w14:textId="552B518C" w:rsidR="00E00A5D" w:rsidRPr="007A574B" w:rsidRDefault="00E00A5D" w:rsidP="00D71A27">
      <w:pPr>
        <w:pStyle w:val="NormaleWeb"/>
        <w:ind w:left="708"/>
        <w:contextualSpacing/>
        <w:rPr>
          <w:b/>
          <w:bCs/>
          <w:color w:val="312820"/>
          <w:spacing w:val="-2"/>
        </w:rPr>
      </w:pPr>
      <w:r w:rsidRPr="007A574B">
        <w:rPr>
          <w:b/>
          <w:bCs/>
          <w:color w:val="312820"/>
          <w:spacing w:val="-2"/>
        </w:rPr>
        <w:t>E del bene degli altri</w:t>
      </w:r>
      <w:r w:rsidRPr="007A574B">
        <w:rPr>
          <w:b/>
          <w:bCs/>
          <w:color w:val="312820"/>
          <w:spacing w:val="-2"/>
        </w:rPr>
        <w:br/>
        <w:t>godi e fai</w:t>
      </w:r>
      <w:r w:rsidR="00276DD2">
        <w:rPr>
          <w:b/>
          <w:bCs/>
          <w:color w:val="312820"/>
          <w:spacing w:val="-2"/>
        </w:rPr>
        <w:t xml:space="preserve"> </w:t>
      </w:r>
      <w:r w:rsidRPr="007A574B">
        <w:rPr>
          <w:b/>
          <w:bCs/>
          <w:color w:val="312820"/>
          <w:spacing w:val="-2"/>
        </w:rPr>
        <w:t>godere.</w:t>
      </w:r>
    </w:p>
    <w:p w14:paraId="3BE4A850" w14:textId="77777777" w:rsidR="00D5762A" w:rsidRPr="007A574B" w:rsidRDefault="00D5762A" w:rsidP="00D71A27">
      <w:pPr>
        <w:pStyle w:val="NormaleWeb"/>
        <w:ind w:left="708"/>
        <w:contextualSpacing/>
        <w:rPr>
          <w:b/>
          <w:bCs/>
          <w:color w:val="312820"/>
          <w:spacing w:val="-2"/>
        </w:rPr>
      </w:pPr>
    </w:p>
    <w:p w14:paraId="790CA32D" w14:textId="0B544B97" w:rsidR="00E00A5D" w:rsidRPr="007A574B" w:rsidRDefault="00E00A5D" w:rsidP="00D71A27">
      <w:pPr>
        <w:pStyle w:val="NormaleWeb"/>
        <w:ind w:left="708"/>
        <w:contextualSpacing/>
        <w:rPr>
          <w:rStyle w:val="Enfasigrassetto"/>
          <w:b w:val="0"/>
          <w:bCs w:val="0"/>
          <w:color w:val="312820"/>
          <w:spacing w:val="-2"/>
        </w:rPr>
      </w:pPr>
      <w:r w:rsidRPr="007A574B">
        <w:rPr>
          <w:b/>
          <w:bCs/>
          <w:color w:val="312820"/>
          <w:spacing w:val="-2"/>
        </w:rPr>
        <w:t>Godi del nulla che hai</w:t>
      </w:r>
      <w:r w:rsidRPr="007A574B">
        <w:rPr>
          <w:b/>
          <w:bCs/>
          <w:color w:val="312820"/>
          <w:spacing w:val="-2"/>
        </w:rPr>
        <w:br/>
        <w:t>del poco che basta</w:t>
      </w:r>
      <w:r w:rsidRPr="007A574B">
        <w:rPr>
          <w:b/>
          <w:bCs/>
          <w:color w:val="312820"/>
          <w:spacing w:val="-2"/>
        </w:rPr>
        <w:br/>
        <w:t>giorno dopo giorno:</w:t>
      </w:r>
      <w:r w:rsidRPr="007A574B">
        <w:rPr>
          <w:b/>
          <w:bCs/>
          <w:color w:val="312820"/>
          <w:spacing w:val="-2"/>
        </w:rPr>
        <w:br/>
        <w:t>e pure quel poco</w:t>
      </w:r>
      <w:r w:rsidRPr="007A574B">
        <w:rPr>
          <w:b/>
          <w:bCs/>
          <w:color w:val="312820"/>
          <w:spacing w:val="-2"/>
        </w:rPr>
        <w:br/>
        <w:t>– se necessario –</w:t>
      </w:r>
      <w:r w:rsidRPr="007A574B">
        <w:rPr>
          <w:b/>
          <w:bCs/>
          <w:color w:val="312820"/>
          <w:spacing w:val="-2"/>
        </w:rPr>
        <w:br/>
        <w:t>dividi.</w:t>
      </w:r>
      <w:r w:rsidRPr="007A574B">
        <w:rPr>
          <w:rStyle w:val="Enfasigrassetto"/>
          <w:b w:val="0"/>
          <w:bCs w:val="0"/>
          <w:color w:val="312820"/>
          <w:spacing w:val="-2"/>
        </w:rPr>
        <w:t xml:space="preserve"> </w:t>
      </w:r>
    </w:p>
    <w:p w14:paraId="4F80CCFF" w14:textId="77777777" w:rsidR="00D5762A" w:rsidRPr="007A574B" w:rsidRDefault="00D5762A" w:rsidP="00D71A27">
      <w:pPr>
        <w:pStyle w:val="NormaleWeb"/>
        <w:ind w:left="708"/>
        <w:contextualSpacing/>
        <w:rPr>
          <w:b/>
          <w:bCs/>
          <w:color w:val="312820"/>
          <w:spacing w:val="-2"/>
        </w:rPr>
      </w:pPr>
    </w:p>
    <w:p w14:paraId="2B8293D9" w14:textId="4E19D157" w:rsidR="00E00A5D" w:rsidRPr="007A574B" w:rsidRDefault="00E00A5D" w:rsidP="00D71A27">
      <w:pPr>
        <w:pStyle w:val="NormaleWeb"/>
        <w:ind w:left="708"/>
        <w:contextualSpacing/>
        <w:rPr>
          <w:b/>
          <w:bCs/>
          <w:color w:val="312820"/>
          <w:spacing w:val="-2"/>
        </w:rPr>
      </w:pPr>
      <w:r w:rsidRPr="007A574B">
        <w:rPr>
          <w:b/>
          <w:bCs/>
          <w:color w:val="312820"/>
          <w:spacing w:val="-2"/>
        </w:rPr>
        <w:t>E vai,</w:t>
      </w:r>
      <w:r w:rsidRPr="007A574B">
        <w:rPr>
          <w:b/>
          <w:bCs/>
          <w:color w:val="312820"/>
          <w:spacing w:val="-2"/>
        </w:rPr>
        <w:br/>
        <w:t>vai leggero</w:t>
      </w:r>
      <w:r w:rsidRPr="007A574B">
        <w:rPr>
          <w:b/>
          <w:bCs/>
          <w:color w:val="312820"/>
          <w:spacing w:val="-2"/>
        </w:rPr>
        <w:br/>
        <w:t>dietro il vento</w:t>
      </w:r>
      <w:r w:rsidRPr="007A574B">
        <w:rPr>
          <w:b/>
          <w:bCs/>
          <w:color w:val="312820"/>
          <w:spacing w:val="-2"/>
        </w:rPr>
        <w:br/>
        <w:t>e il sole</w:t>
      </w:r>
      <w:r w:rsidRPr="007A574B">
        <w:rPr>
          <w:b/>
          <w:bCs/>
          <w:color w:val="312820"/>
          <w:spacing w:val="-2"/>
        </w:rPr>
        <w:br/>
        <w:t>e canta.</w:t>
      </w:r>
    </w:p>
    <w:p w14:paraId="4B6EBBB5" w14:textId="77777777" w:rsidR="00E00A5D" w:rsidRPr="007A574B" w:rsidRDefault="00E00A5D" w:rsidP="00D71A27">
      <w:pPr>
        <w:pStyle w:val="NormaleWeb"/>
        <w:ind w:left="708"/>
        <w:contextualSpacing/>
        <w:rPr>
          <w:b/>
          <w:bCs/>
          <w:color w:val="312820"/>
          <w:spacing w:val="-2"/>
        </w:rPr>
      </w:pPr>
      <w:r w:rsidRPr="007A574B">
        <w:rPr>
          <w:b/>
          <w:bCs/>
          <w:color w:val="312820"/>
          <w:spacing w:val="-2"/>
        </w:rPr>
        <w:t>Vai di paese in paese</w:t>
      </w:r>
      <w:r w:rsidRPr="007A574B">
        <w:rPr>
          <w:b/>
          <w:bCs/>
          <w:color w:val="312820"/>
          <w:spacing w:val="-2"/>
        </w:rPr>
        <w:br/>
        <w:t>e saluta</w:t>
      </w:r>
      <w:r w:rsidRPr="007A574B">
        <w:rPr>
          <w:b/>
          <w:bCs/>
          <w:color w:val="312820"/>
          <w:spacing w:val="-2"/>
        </w:rPr>
        <w:br/>
        <w:t>saluta tutti</w:t>
      </w:r>
      <w:r w:rsidRPr="007A574B">
        <w:rPr>
          <w:b/>
          <w:bCs/>
          <w:color w:val="312820"/>
          <w:spacing w:val="-2"/>
        </w:rPr>
        <w:br/>
        <w:t>il nero, l’olivastro</w:t>
      </w:r>
      <w:r w:rsidRPr="007A574B">
        <w:rPr>
          <w:b/>
          <w:bCs/>
          <w:color w:val="312820"/>
          <w:spacing w:val="-2"/>
        </w:rPr>
        <w:br/>
        <w:t>e perfino il bianco.</w:t>
      </w:r>
    </w:p>
    <w:p w14:paraId="4A435969" w14:textId="77777777" w:rsidR="00D5762A" w:rsidRPr="007A574B" w:rsidRDefault="00D5762A" w:rsidP="00D71A27">
      <w:pPr>
        <w:pStyle w:val="NormaleWeb"/>
        <w:ind w:left="708"/>
        <w:contextualSpacing/>
        <w:rPr>
          <w:b/>
          <w:bCs/>
          <w:color w:val="312820"/>
          <w:spacing w:val="-2"/>
        </w:rPr>
      </w:pPr>
    </w:p>
    <w:p w14:paraId="7223DA5B" w14:textId="1B453D0A" w:rsidR="00E00A5D" w:rsidRPr="007A574B" w:rsidRDefault="00E00A5D" w:rsidP="00D71A27">
      <w:pPr>
        <w:pStyle w:val="NormaleWeb"/>
        <w:ind w:left="708"/>
        <w:contextualSpacing/>
        <w:rPr>
          <w:b/>
          <w:bCs/>
          <w:color w:val="312820"/>
          <w:spacing w:val="-2"/>
        </w:rPr>
      </w:pPr>
      <w:r w:rsidRPr="007A574B">
        <w:rPr>
          <w:b/>
          <w:bCs/>
          <w:color w:val="312820"/>
          <w:spacing w:val="-2"/>
        </w:rPr>
        <w:t>Canta il sogno del mondo:</w:t>
      </w:r>
      <w:r w:rsidRPr="007A574B">
        <w:rPr>
          <w:b/>
          <w:bCs/>
          <w:color w:val="312820"/>
          <w:spacing w:val="-2"/>
        </w:rPr>
        <w:br/>
        <w:t>che tutti i paesi</w:t>
      </w:r>
      <w:r w:rsidRPr="007A574B">
        <w:rPr>
          <w:b/>
          <w:bCs/>
          <w:color w:val="312820"/>
          <w:spacing w:val="-2"/>
        </w:rPr>
        <w:br/>
        <w:t>si contendano</w:t>
      </w:r>
      <w:r w:rsidRPr="007A574B">
        <w:rPr>
          <w:b/>
          <w:bCs/>
          <w:color w:val="312820"/>
          <w:spacing w:val="-2"/>
        </w:rPr>
        <w:br/>
        <w:t>d’averti generato.</w:t>
      </w:r>
    </w:p>
    <w:p w14:paraId="00B39E3C" w14:textId="77777777" w:rsidR="008938F0" w:rsidRDefault="008938F0" w:rsidP="00D5762A">
      <w:pPr>
        <w:pStyle w:val="NormaleWeb"/>
        <w:contextualSpacing/>
        <w:rPr>
          <w:rStyle w:val="Enfasigrassetto"/>
          <w:b w:val="0"/>
          <w:bCs w:val="0"/>
          <w:color w:val="312820"/>
          <w:spacing w:val="-2"/>
        </w:rPr>
        <w:sectPr w:rsidR="008938F0" w:rsidSect="00276DD2">
          <w:type w:val="continuous"/>
          <w:pgSz w:w="8419" w:h="11906" w:orient="landscape"/>
          <w:pgMar w:top="1134" w:right="1134" w:bottom="1134" w:left="851" w:header="709" w:footer="709" w:gutter="0"/>
          <w:cols w:space="708"/>
          <w:docGrid w:linePitch="360"/>
        </w:sectPr>
      </w:pPr>
    </w:p>
    <w:p w14:paraId="7421F926" w14:textId="77777777" w:rsidR="008938F0" w:rsidRDefault="008938F0" w:rsidP="00D5762A">
      <w:pPr>
        <w:pStyle w:val="NormaleWeb"/>
        <w:contextualSpacing/>
        <w:rPr>
          <w:rStyle w:val="Enfasigrassetto"/>
          <w:b w:val="0"/>
          <w:bCs w:val="0"/>
          <w:color w:val="312820"/>
          <w:spacing w:val="-2"/>
        </w:rPr>
      </w:pPr>
    </w:p>
    <w:p w14:paraId="24926D15" w14:textId="54FFCB2A" w:rsidR="00E350F0" w:rsidRPr="007A574B" w:rsidRDefault="00E00A5D" w:rsidP="008938F0">
      <w:pPr>
        <w:pStyle w:val="NormaleWeb"/>
        <w:contextualSpacing/>
        <w:jc w:val="right"/>
        <w:rPr>
          <w:b/>
          <w:bCs/>
          <w:i/>
          <w:iCs/>
          <w:color w:val="312820"/>
          <w:spacing w:val="-2"/>
        </w:rPr>
      </w:pPr>
      <w:r w:rsidRPr="007A574B">
        <w:rPr>
          <w:rStyle w:val="Enfasigrassetto"/>
          <w:b w:val="0"/>
          <w:bCs w:val="0"/>
          <w:color w:val="312820"/>
          <w:spacing w:val="-2"/>
        </w:rPr>
        <w:t>(</w:t>
      </w:r>
      <w:r w:rsidRPr="007A574B">
        <w:rPr>
          <w:rStyle w:val="Enfasigrassetto"/>
          <w:b w:val="0"/>
          <w:bCs w:val="0"/>
          <w:i/>
          <w:iCs/>
          <w:color w:val="312820"/>
          <w:spacing w:val="-2"/>
        </w:rPr>
        <w:t xml:space="preserve">Turoldo, </w:t>
      </w:r>
      <w:r w:rsidR="00D5762A" w:rsidRPr="007A574B">
        <w:rPr>
          <w:rStyle w:val="Enfasigrassetto"/>
          <w:b w:val="0"/>
          <w:bCs w:val="0"/>
          <w:i/>
          <w:iCs/>
          <w:color w:val="312820"/>
          <w:spacing w:val="-2"/>
        </w:rPr>
        <w:t xml:space="preserve">Poesia </w:t>
      </w:r>
      <w:r w:rsidRPr="007A574B">
        <w:rPr>
          <w:rStyle w:val="Enfasigrassetto"/>
          <w:b w:val="0"/>
          <w:bCs w:val="0"/>
          <w:i/>
          <w:iCs/>
          <w:color w:val="312820"/>
          <w:spacing w:val="-2"/>
        </w:rPr>
        <w:t>Canta il sogno del mondo</w:t>
      </w:r>
      <w:r w:rsidRPr="007A574B">
        <w:rPr>
          <w:rStyle w:val="Enfasigrassetto"/>
          <w:b w:val="0"/>
          <w:bCs w:val="0"/>
          <w:color w:val="312820"/>
          <w:spacing w:val="-2"/>
        </w:rPr>
        <w:t>)</w:t>
      </w:r>
    </w:p>
    <w:p w14:paraId="46F71A8D" w14:textId="77777777" w:rsidR="008B1F90" w:rsidRPr="008B1F90" w:rsidRDefault="008B1F90" w:rsidP="008B1F90">
      <w:pPr>
        <w:widowControl w:val="0"/>
        <w:jc w:val="both"/>
        <w:rPr>
          <w:bCs/>
          <w:caps/>
          <w:color w:val="C00000"/>
        </w:rPr>
      </w:pPr>
      <w:r w:rsidRPr="008B1F90">
        <w:rPr>
          <w:bCs/>
          <w:caps/>
          <w:color w:val="C00000"/>
        </w:rPr>
        <w:lastRenderedPageBreak/>
        <w:t xml:space="preserve">CANTO </w:t>
      </w:r>
      <w:r>
        <w:rPr>
          <w:bCs/>
          <w:caps/>
          <w:color w:val="C00000"/>
        </w:rPr>
        <w:t xml:space="preserve">dell’ </w:t>
      </w:r>
      <w:r w:rsidRPr="008B1F90">
        <w:rPr>
          <w:bCs/>
          <w:caps/>
          <w:color w:val="C00000"/>
        </w:rPr>
        <w:t>ANTIFONA «o»</w:t>
      </w:r>
    </w:p>
    <w:p w14:paraId="144B9426" w14:textId="77777777" w:rsidR="00A705BE" w:rsidRPr="007A574B" w:rsidRDefault="00A705BE" w:rsidP="005A3126">
      <w:pPr>
        <w:widowControl w:val="0"/>
      </w:pPr>
    </w:p>
    <w:p w14:paraId="42E137C4" w14:textId="2F3866B0" w:rsidR="005A3126" w:rsidRPr="008938F0" w:rsidRDefault="005A3126" w:rsidP="005A3126">
      <w:pPr>
        <w:widowControl w:val="0"/>
        <w:rPr>
          <w:i/>
          <w:iCs/>
        </w:rPr>
      </w:pPr>
      <w:r w:rsidRPr="00582485">
        <w:rPr>
          <w:b/>
          <w:bCs/>
          <w:i/>
          <w:iCs/>
        </w:rPr>
        <w:t xml:space="preserve">18 dicembre </w:t>
      </w:r>
      <w:r w:rsidRPr="008938F0">
        <w:rPr>
          <w:i/>
          <w:iCs/>
        </w:rPr>
        <w:tab/>
        <w:t>O Signore, guida della casa di Israele,</w:t>
      </w:r>
    </w:p>
    <w:p w14:paraId="55253C6F" w14:textId="77777777" w:rsidR="005A3126" w:rsidRPr="008938F0" w:rsidRDefault="005A3126" w:rsidP="005A3126">
      <w:pPr>
        <w:widowControl w:val="0"/>
        <w:rPr>
          <w:i/>
          <w:iCs/>
        </w:rPr>
      </w:pPr>
      <w:r w:rsidRPr="008938F0">
        <w:rPr>
          <w:i/>
          <w:iCs/>
        </w:rPr>
        <w:tab/>
      </w:r>
      <w:r w:rsidRPr="008938F0">
        <w:rPr>
          <w:i/>
          <w:iCs/>
        </w:rPr>
        <w:tab/>
        <w:t>che sei apparso a Mosè nel fuoco del roveto,</w:t>
      </w:r>
    </w:p>
    <w:p w14:paraId="108C4D30" w14:textId="77777777" w:rsidR="005A3126" w:rsidRPr="008938F0" w:rsidRDefault="005A3126" w:rsidP="005A3126">
      <w:pPr>
        <w:widowControl w:val="0"/>
        <w:rPr>
          <w:i/>
          <w:iCs/>
        </w:rPr>
      </w:pPr>
      <w:r w:rsidRPr="008938F0">
        <w:rPr>
          <w:i/>
          <w:iCs/>
        </w:rPr>
        <w:tab/>
      </w:r>
      <w:r w:rsidRPr="008938F0">
        <w:rPr>
          <w:i/>
          <w:iCs/>
        </w:rPr>
        <w:tab/>
        <w:t>e sul monte Sinai gli hai dato la Legge:</w:t>
      </w:r>
    </w:p>
    <w:p w14:paraId="7179DC43" w14:textId="77777777" w:rsidR="005A3126" w:rsidRPr="008938F0" w:rsidRDefault="005A3126" w:rsidP="005A3126">
      <w:pPr>
        <w:widowControl w:val="0"/>
        <w:rPr>
          <w:i/>
          <w:iCs/>
        </w:rPr>
      </w:pPr>
      <w:r w:rsidRPr="008938F0">
        <w:rPr>
          <w:i/>
          <w:iCs/>
        </w:rPr>
        <w:tab/>
      </w:r>
      <w:r w:rsidRPr="008938F0">
        <w:rPr>
          <w:i/>
          <w:iCs/>
        </w:rPr>
        <w:tab/>
        <w:t>vieni a liberarci con braccio potente.</w:t>
      </w:r>
    </w:p>
    <w:p w14:paraId="13EDA03C" w14:textId="77777777" w:rsidR="00E907A0" w:rsidRPr="007A574B" w:rsidRDefault="00E907A0" w:rsidP="005A3126">
      <w:pPr>
        <w:widowControl w:val="0"/>
      </w:pPr>
    </w:p>
    <w:p w14:paraId="3E3208E1" w14:textId="77777777" w:rsidR="00E907A0" w:rsidRPr="007A574B" w:rsidRDefault="00E907A0" w:rsidP="00E907A0">
      <w:pPr>
        <w:widowControl w:val="0"/>
        <w:rPr>
          <w:bCs/>
          <w:color w:val="C00000"/>
        </w:rPr>
      </w:pPr>
      <w:r w:rsidRPr="007A574B">
        <w:rPr>
          <w:bCs/>
          <w:color w:val="C00000"/>
        </w:rPr>
        <w:t>CANTO BENEDICTUS O MAGNIFICAT E OFFERTA DELL’INCENSO</w:t>
      </w:r>
    </w:p>
    <w:p w14:paraId="208B6A38" w14:textId="77777777" w:rsidR="00E907A0" w:rsidRPr="007A574B" w:rsidRDefault="00E907A0" w:rsidP="00E907A0"/>
    <w:p w14:paraId="1F76AEF4" w14:textId="77777777" w:rsidR="00E907A0" w:rsidRPr="007A574B" w:rsidRDefault="00E907A0" w:rsidP="00E907A0">
      <w:pPr>
        <w:widowControl w:val="0"/>
        <w:rPr>
          <w:bCs/>
          <w:color w:val="C00000"/>
        </w:rPr>
      </w:pPr>
      <w:r w:rsidRPr="007A574B">
        <w:rPr>
          <w:bCs/>
          <w:color w:val="C00000"/>
        </w:rPr>
        <w:t xml:space="preserve">BENEDIZIONE </w:t>
      </w:r>
    </w:p>
    <w:p w14:paraId="27227A7E" w14:textId="77777777" w:rsidR="00E907A0" w:rsidRPr="007A574B" w:rsidRDefault="00E907A0" w:rsidP="00E907A0">
      <w:pPr>
        <w:rPr>
          <w:b/>
        </w:rPr>
      </w:pPr>
      <w:r w:rsidRPr="007A574B">
        <w:rPr>
          <w:b/>
        </w:rPr>
        <w:br w:type="page"/>
      </w:r>
    </w:p>
    <w:p w14:paraId="5EAEE896" w14:textId="37637814" w:rsidR="00361F28" w:rsidRPr="007A574B" w:rsidRDefault="0085602A" w:rsidP="008938F0">
      <w:pPr>
        <w:rPr>
          <w:b/>
          <w:bCs/>
          <w:color w:val="171717" w:themeColor="background2" w:themeShade="1A"/>
          <w:sz w:val="28"/>
          <w:szCs w:val="28"/>
        </w:rPr>
      </w:pPr>
      <w:r w:rsidRPr="007A574B">
        <w:rPr>
          <w:b/>
          <w:bCs/>
          <w:color w:val="171717" w:themeColor="background2" w:themeShade="1A"/>
          <w:sz w:val="28"/>
          <w:szCs w:val="28"/>
        </w:rPr>
        <w:lastRenderedPageBreak/>
        <w:t xml:space="preserve"> 19 DICEMBRE - PAROLA  </w:t>
      </w:r>
    </w:p>
    <w:p w14:paraId="23540DD8" w14:textId="77777777" w:rsidR="00E350F0" w:rsidRPr="007A574B" w:rsidRDefault="00E350F0" w:rsidP="00E0134F"/>
    <w:p w14:paraId="217DDF0E" w14:textId="77777777" w:rsidR="00E907A0" w:rsidRPr="007A574B" w:rsidRDefault="00E907A0" w:rsidP="00E350F0">
      <w:pPr>
        <w:widowControl w:val="0"/>
        <w:jc w:val="both"/>
        <w:rPr>
          <w:color w:val="C00000"/>
        </w:rPr>
      </w:pPr>
    </w:p>
    <w:p w14:paraId="0DA84B8C" w14:textId="77777777" w:rsidR="00E907A0" w:rsidRPr="007A574B" w:rsidRDefault="00E907A0" w:rsidP="00E907A0">
      <w:pPr>
        <w:widowControl w:val="0"/>
        <w:rPr>
          <w:color w:val="C00000"/>
        </w:rPr>
      </w:pPr>
      <w:r w:rsidRPr="007A574B">
        <w:rPr>
          <w:color w:val="C00000"/>
        </w:rPr>
        <w:t xml:space="preserve">PROCLAMAZIONE </w:t>
      </w:r>
    </w:p>
    <w:p w14:paraId="4018ACC1" w14:textId="59987001" w:rsidR="00E907A0" w:rsidRPr="007A574B" w:rsidRDefault="00E907A0" w:rsidP="00E907A0">
      <w:pPr>
        <w:widowControl w:val="0"/>
        <w:rPr>
          <w:color w:val="C00000"/>
        </w:rPr>
      </w:pPr>
      <w:r w:rsidRPr="007A574B">
        <w:rPr>
          <w:color w:val="C00000"/>
        </w:rPr>
        <w:t>DEL VANGELO DEL GIORNO</w:t>
      </w:r>
    </w:p>
    <w:p w14:paraId="771DA0E6" w14:textId="74E2E92F" w:rsidR="00361F28" w:rsidRPr="007A574B" w:rsidRDefault="00361F28" w:rsidP="00E350F0">
      <w:pPr>
        <w:widowControl w:val="0"/>
        <w:jc w:val="both"/>
        <w:rPr>
          <w:color w:val="000000" w:themeColor="text1"/>
        </w:rPr>
      </w:pPr>
      <w:hyperlink r:id="rId13" w:tgtFrame="_self" w:tooltip="Leggi Lc 1,5-25 su BibbiaEdu" w:history="1">
        <w:r w:rsidRPr="007A574B">
          <w:rPr>
            <w:color w:val="000000" w:themeColor="text1"/>
          </w:rPr>
          <w:t>Lc 1,5-25</w:t>
        </w:r>
      </w:hyperlink>
    </w:p>
    <w:p w14:paraId="46B292A9" w14:textId="4CE83641" w:rsidR="00361F28" w:rsidRPr="007A574B" w:rsidRDefault="00E0134F" w:rsidP="00E350F0">
      <w:pPr>
        <w:widowControl w:val="0"/>
        <w:rPr>
          <w:i/>
          <w:iCs/>
        </w:rPr>
      </w:pPr>
      <w:r w:rsidRPr="007A574B">
        <w:rPr>
          <w:i/>
          <w:iCs/>
        </w:rPr>
        <w:t>La nascita di Giovanni Battista è annunciata dall'angelo.</w:t>
      </w:r>
    </w:p>
    <w:p w14:paraId="78ECC8DA" w14:textId="77777777" w:rsidR="00E350F0" w:rsidRPr="007A574B" w:rsidRDefault="00E350F0" w:rsidP="00E350F0">
      <w:pPr>
        <w:widowControl w:val="0"/>
        <w:rPr>
          <w:color w:val="EE0000"/>
          <w:highlight w:val="yellow"/>
        </w:rPr>
      </w:pPr>
    </w:p>
    <w:p w14:paraId="1A2D764F" w14:textId="793B59D9" w:rsidR="00E350F0" w:rsidRPr="007A574B" w:rsidRDefault="00B670C0" w:rsidP="00B670C0">
      <w:pPr>
        <w:widowControl w:val="0"/>
        <w:rPr>
          <w:color w:val="C00000"/>
        </w:rPr>
      </w:pPr>
      <w:r w:rsidRPr="007A574B">
        <w:rPr>
          <w:color w:val="C00000"/>
        </w:rPr>
        <w:t>MEDITAZIONE</w:t>
      </w:r>
    </w:p>
    <w:p w14:paraId="2FF2374A" w14:textId="7A3FD11E" w:rsidR="00B670C0" w:rsidRPr="007A574B" w:rsidRDefault="005B6F3B" w:rsidP="00B670C0">
      <w:pPr>
        <w:spacing w:after="160" w:line="259" w:lineRule="auto"/>
        <w:jc w:val="both"/>
      </w:pPr>
      <w:r w:rsidRPr="007A574B">
        <w:t>Zaccaria è muto. Il sacerdote che avrebbe dovuto parlare in nome di Dio</w:t>
      </w:r>
      <w:r w:rsidR="002748E6" w:rsidRPr="007A574B">
        <w:t xml:space="preserve"> </w:t>
      </w:r>
      <w:r w:rsidRPr="007A574B">
        <w:t>rimane senza voce: è il</w:t>
      </w:r>
      <w:r w:rsidR="002748E6" w:rsidRPr="007A574B">
        <w:t xml:space="preserve"> </w:t>
      </w:r>
      <w:r w:rsidRPr="007A574B">
        <w:t>segno di una Parola che non si lascia possedere,</w:t>
      </w:r>
      <w:r w:rsidR="002748E6" w:rsidRPr="007A574B">
        <w:t xml:space="preserve"> </w:t>
      </w:r>
      <w:r w:rsidRPr="007A574B">
        <w:t>che chiede silenzio prima di essere detta. Nel Vangelo di Luca,</w:t>
      </w:r>
      <w:r w:rsidR="002748E6" w:rsidRPr="007A574B">
        <w:t xml:space="preserve"> </w:t>
      </w:r>
      <w:r w:rsidRPr="007A574B">
        <w:t>l’incredulità chiude la bocca ma apre un tempo di gestazione interiore:</w:t>
      </w:r>
      <w:r w:rsidR="002748E6" w:rsidRPr="007A574B">
        <w:t xml:space="preserve"> </w:t>
      </w:r>
      <w:r w:rsidRPr="007A574B">
        <w:t>il silenzio diventa grembo della Parola.</w:t>
      </w:r>
      <w:r w:rsidR="002748E6" w:rsidRPr="007A574B">
        <w:t xml:space="preserve"> </w:t>
      </w:r>
      <w:r w:rsidRPr="007A574B">
        <w:t>Viviamo in un mondo inquinato dalle parole: troppe, rapide, superficiali.</w:t>
      </w:r>
      <w:r w:rsidR="002748E6" w:rsidRPr="007A574B">
        <w:t xml:space="preserve"> </w:t>
      </w:r>
      <w:r w:rsidRPr="007A574B">
        <w:t>Parole che giudicano, riempiono, ma non nutrono. Dio invece parla tacendo.</w:t>
      </w:r>
      <w:r w:rsidR="002748E6" w:rsidRPr="007A574B">
        <w:t xml:space="preserve"> </w:t>
      </w:r>
      <w:r w:rsidRPr="007A574B">
        <w:t>La sua voce è silenzio, e solo chi ama sa comprenderla. Cristo, Parola</w:t>
      </w:r>
      <w:r w:rsidR="002748E6" w:rsidRPr="007A574B">
        <w:t xml:space="preserve"> </w:t>
      </w:r>
      <w:r w:rsidRPr="007A574B">
        <w:t>fatta carne, è il silenzio di Dio che</w:t>
      </w:r>
      <w:r w:rsidR="002748E6" w:rsidRPr="007A574B">
        <w:t xml:space="preserve"> </w:t>
      </w:r>
      <w:r w:rsidRPr="007A574B">
        <w:t>prende volto umano: una Parola</w:t>
      </w:r>
      <w:r w:rsidR="002748E6" w:rsidRPr="007A574B">
        <w:t xml:space="preserve"> </w:t>
      </w:r>
      <w:r w:rsidRPr="007A574B">
        <w:t>limpida, libera da rumori e pretese.</w:t>
      </w:r>
      <w:r w:rsidR="002748E6" w:rsidRPr="007A574B">
        <w:t xml:space="preserve"> </w:t>
      </w:r>
      <w:r w:rsidRPr="007A574B">
        <w:t>Forse la vera parola credente nasce quando smettiamo di spiegare e</w:t>
      </w:r>
      <w:r w:rsidR="002748E6" w:rsidRPr="007A574B">
        <w:t xml:space="preserve"> </w:t>
      </w:r>
      <w:r w:rsidRPr="007A574B">
        <w:t>cominciamo ad amare, quando dal rumore passiamo all’ascolto.</w:t>
      </w:r>
    </w:p>
    <w:p w14:paraId="17C2A79C" w14:textId="06D7028D" w:rsidR="00550CED" w:rsidRPr="008938F0" w:rsidRDefault="00550CED" w:rsidP="00276DD2">
      <w:pPr>
        <w:widowControl w:val="0"/>
        <w:rPr>
          <w:i/>
          <w:iCs/>
          <w:color w:val="000000" w:themeColor="text1"/>
        </w:rPr>
      </w:pPr>
      <w:r w:rsidRPr="008938F0">
        <w:rPr>
          <w:i/>
          <w:iCs/>
          <w:color w:val="000000" w:themeColor="text1"/>
        </w:rPr>
        <w:t xml:space="preserve">don Stefano </w:t>
      </w:r>
      <w:r w:rsidR="00031FA0" w:rsidRPr="008938F0">
        <w:rPr>
          <w:i/>
          <w:iCs/>
          <w:color w:val="000000" w:themeColor="text1"/>
        </w:rPr>
        <w:t>D</w:t>
      </w:r>
      <w:r w:rsidRPr="008938F0">
        <w:rPr>
          <w:i/>
          <w:iCs/>
          <w:color w:val="000000" w:themeColor="text1"/>
        </w:rPr>
        <w:t xml:space="preserve">e Mattia </w:t>
      </w:r>
    </w:p>
    <w:p w14:paraId="109BE2EB" w14:textId="77777777" w:rsidR="00E907A0" w:rsidRPr="007A574B" w:rsidRDefault="00E907A0" w:rsidP="00E907A0">
      <w:pPr>
        <w:widowControl w:val="0"/>
        <w:rPr>
          <w:b/>
        </w:rPr>
      </w:pPr>
    </w:p>
    <w:p w14:paraId="475D10FC" w14:textId="77777777" w:rsidR="00E907A0" w:rsidRPr="007A574B" w:rsidRDefault="00E907A0" w:rsidP="00E907A0">
      <w:pPr>
        <w:widowControl w:val="0"/>
        <w:rPr>
          <w:color w:val="C00000"/>
        </w:rPr>
      </w:pPr>
      <w:r w:rsidRPr="007A574B">
        <w:rPr>
          <w:color w:val="C00000"/>
        </w:rPr>
        <w:t>RIFLESSIONE DEL CELEBRANTE</w:t>
      </w:r>
    </w:p>
    <w:p w14:paraId="58D2232A" w14:textId="77777777" w:rsidR="00E907A0" w:rsidRPr="007A574B" w:rsidRDefault="00E907A0" w:rsidP="00E350F0">
      <w:pPr>
        <w:widowControl w:val="0"/>
        <w:rPr>
          <w:color w:val="C00000"/>
        </w:rPr>
      </w:pPr>
    </w:p>
    <w:p w14:paraId="6096A6D9" w14:textId="41D30E23" w:rsidR="00B670C0" w:rsidRPr="007A574B" w:rsidRDefault="00B670C0" w:rsidP="00E350F0">
      <w:pPr>
        <w:widowControl w:val="0"/>
        <w:rPr>
          <w:color w:val="C00000"/>
        </w:rPr>
      </w:pPr>
      <w:r w:rsidRPr="007A574B">
        <w:rPr>
          <w:color w:val="C00000"/>
        </w:rPr>
        <w:t>IMPEGNO</w:t>
      </w:r>
    </w:p>
    <w:p w14:paraId="6E986471" w14:textId="5CC3DA32" w:rsidR="005B6F3B" w:rsidRPr="007A574B" w:rsidRDefault="00B670C0" w:rsidP="00E350F0">
      <w:pPr>
        <w:widowControl w:val="0"/>
      </w:pPr>
      <w:r w:rsidRPr="007A574B">
        <w:rPr>
          <w:color w:val="000000"/>
        </w:rPr>
        <w:t>Oggi evita parole inutili e dedicati a qualche minuto di silenzio orante: lascia che sia Dio a parlare dentro di te.</w:t>
      </w:r>
    </w:p>
    <w:p w14:paraId="5555C2FC" w14:textId="77777777" w:rsidR="00B670C0" w:rsidRDefault="00B670C0" w:rsidP="00E350F0">
      <w:pPr>
        <w:widowControl w:val="0"/>
        <w:rPr>
          <w:i/>
          <w:iCs/>
          <w:color w:val="000000" w:themeColor="text1"/>
        </w:rPr>
      </w:pPr>
    </w:p>
    <w:p w14:paraId="4537BC02" w14:textId="77777777" w:rsidR="00276DD2" w:rsidRDefault="00276DD2" w:rsidP="00E350F0">
      <w:pPr>
        <w:widowControl w:val="0"/>
        <w:rPr>
          <w:i/>
          <w:iCs/>
          <w:color w:val="000000" w:themeColor="text1"/>
        </w:rPr>
      </w:pPr>
    </w:p>
    <w:p w14:paraId="26A2E4C3" w14:textId="77777777" w:rsidR="00276DD2" w:rsidRDefault="00276DD2" w:rsidP="00E350F0">
      <w:pPr>
        <w:widowControl w:val="0"/>
        <w:rPr>
          <w:i/>
          <w:iCs/>
          <w:color w:val="000000" w:themeColor="text1"/>
        </w:rPr>
      </w:pPr>
    </w:p>
    <w:p w14:paraId="68C25C02" w14:textId="77777777" w:rsidR="00276DD2" w:rsidRPr="007A574B" w:rsidRDefault="00276DD2" w:rsidP="00E350F0">
      <w:pPr>
        <w:widowControl w:val="0"/>
        <w:rPr>
          <w:i/>
          <w:iCs/>
          <w:color w:val="000000" w:themeColor="text1"/>
        </w:rPr>
      </w:pPr>
    </w:p>
    <w:p w14:paraId="37DC8B00" w14:textId="77777777" w:rsidR="00B670C0" w:rsidRPr="007A574B" w:rsidRDefault="00B670C0" w:rsidP="00B670C0">
      <w:pPr>
        <w:widowControl w:val="0"/>
        <w:rPr>
          <w:bCs/>
          <w:caps/>
          <w:color w:val="C00000"/>
        </w:rPr>
      </w:pPr>
      <w:r w:rsidRPr="007A574B">
        <w:rPr>
          <w:bCs/>
          <w:caps/>
          <w:color w:val="C00000"/>
        </w:rPr>
        <w:lastRenderedPageBreak/>
        <w:t>Invocazioni</w:t>
      </w:r>
    </w:p>
    <w:p w14:paraId="79AE8977" w14:textId="0A7DD7E4" w:rsidR="00B670C0" w:rsidRPr="007A574B" w:rsidRDefault="00B670C0" w:rsidP="00B670C0">
      <w:pPr>
        <w:widowControl w:val="0"/>
        <w:rPr>
          <w:bCs/>
          <w:i/>
          <w:iCs/>
          <w:color w:val="C00000"/>
        </w:rPr>
      </w:pPr>
      <w:r w:rsidRPr="00282FB8">
        <w:rPr>
          <w:bCs/>
          <w:i/>
          <w:iCs/>
          <w:color w:val="C00000"/>
          <w:sz w:val="20"/>
          <w:szCs w:val="20"/>
        </w:rPr>
        <w:t xml:space="preserve">Presbitero </w:t>
      </w:r>
    </w:p>
    <w:p w14:paraId="1B551D8F" w14:textId="77777777" w:rsidR="00340C63" w:rsidRDefault="00B670C0" w:rsidP="00B670C0">
      <w:pPr>
        <w:widowControl w:val="0"/>
        <w:rPr>
          <w:color w:val="000000" w:themeColor="text1"/>
        </w:rPr>
      </w:pPr>
      <w:r w:rsidRPr="007A574B">
        <w:rPr>
          <w:color w:val="000000" w:themeColor="text1"/>
        </w:rPr>
        <w:t>Accogliamo la Parola che Dio ci affida,</w:t>
      </w:r>
    </w:p>
    <w:p w14:paraId="1151EB7F" w14:textId="046E6CEB" w:rsidR="00B670C0" w:rsidRPr="007A574B" w:rsidRDefault="00B670C0" w:rsidP="00B670C0">
      <w:pPr>
        <w:widowControl w:val="0"/>
        <w:rPr>
          <w:color w:val="000000" w:themeColor="text1"/>
        </w:rPr>
      </w:pPr>
      <w:r w:rsidRPr="007A574B">
        <w:rPr>
          <w:color w:val="000000" w:themeColor="text1"/>
        </w:rPr>
        <w:t>perché diventi vita e responsabilità.</w:t>
      </w:r>
    </w:p>
    <w:p w14:paraId="799FEC23" w14:textId="77777777" w:rsidR="00B670C0" w:rsidRPr="007A574B" w:rsidRDefault="00B670C0" w:rsidP="00B670C0">
      <w:pPr>
        <w:widowControl w:val="0"/>
        <w:rPr>
          <w:rFonts w:eastAsia="Quattrocento Sans"/>
          <w:b/>
          <w:color w:val="C00000"/>
        </w:rPr>
      </w:pPr>
    </w:p>
    <w:p w14:paraId="0EC42F99" w14:textId="385F9FDD" w:rsidR="00B670C0" w:rsidRPr="007A574B" w:rsidRDefault="00B670C0" w:rsidP="00B670C0">
      <w:pPr>
        <w:widowControl w:val="0"/>
        <w:ind w:left="12" w:firstLine="708"/>
        <w:rPr>
          <w:b/>
          <w:bCs/>
          <w:i/>
          <w:iCs/>
          <w:color w:val="000000" w:themeColor="text1"/>
        </w:rPr>
      </w:pPr>
      <w:r w:rsidRPr="007A574B">
        <w:rPr>
          <w:rFonts w:eastAsia="Quattrocento Sans"/>
          <w:bCs/>
          <w:color w:val="C00000"/>
        </w:rPr>
        <w:t>℟</w:t>
      </w:r>
      <w:r w:rsidRPr="007A574B">
        <w:rPr>
          <w:rFonts w:eastAsia="Verdana"/>
          <w:bCs/>
          <w:color w:val="C00000"/>
        </w:rPr>
        <w:t xml:space="preserve">. </w:t>
      </w:r>
      <w:r w:rsidRPr="007A574B">
        <w:rPr>
          <w:b/>
          <w:bCs/>
          <w:i/>
          <w:iCs/>
          <w:color w:val="000000" w:themeColor="text1"/>
        </w:rPr>
        <w:t>Parla, Signore: la tua Parola ci rinnova.</w:t>
      </w:r>
    </w:p>
    <w:p w14:paraId="32DB52D7" w14:textId="77777777" w:rsidR="00B670C0" w:rsidRPr="007A574B" w:rsidRDefault="00B670C0" w:rsidP="00B670C0">
      <w:pPr>
        <w:widowControl w:val="0"/>
        <w:rPr>
          <w:color w:val="000000" w:themeColor="text1"/>
        </w:rPr>
      </w:pPr>
    </w:p>
    <w:p w14:paraId="5E966C0C" w14:textId="66DAF397" w:rsidR="001B1608" w:rsidRPr="007A574B" w:rsidRDefault="001B1608" w:rsidP="001B1608">
      <w:pPr>
        <w:widowControl w:val="0"/>
        <w:ind w:firstLine="708"/>
        <w:rPr>
          <w:bCs/>
          <w:i/>
          <w:iCs/>
          <w:color w:val="C00000"/>
        </w:rPr>
      </w:pPr>
      <w:r w:rsidRPr="00282FB8">
        <w:rPr>
          <w:bCs/>
          <w:i/>
          <w:iCs/>
          <w:color w:val="C00000"/>
          <w:sz w:val="20"/>
          <w:szCs w:val="20"/>
        </w:rPr>
        <w:t xml:space="preserve">Lettore </w:t>
      </w:r>
    </w:p>
    <w:p w14:paraId="58631D6A" w14:textId="77777777" w:rsidR="00276DD2" w:rsidRDefault="00B670C0" w:rsidP="00B670C0">
      <w:pPr>
        <w:pStyle w:val="Paragrafoelenco"/>
        <w:widowControl w:val="0"/>
        <w:numPr>
          <w:ilvl w:val="0"/>
          <w:numId w:val="4"/>
        </w:numPr>
        <w:spacing w:after="0" w:line="240" w:lineRule="auto"/>
        <w:rPr>
          <w:rFonts w:ascii="Times New Roman" w:hAnsi="Times New Roman" w:cs="Times New Roman"/>
          <w:color w:val="000000" w:themeColor="text1"/>
          <w:sz w:val="24"/>
          <w:szCs w:val="24"/>
        </w:rPr>
      </w:pPr>
      <w:r w:rsidRPr="007A574B">
        <w:rPr>
          <w:rFonts w:ascii="Times New Roman" w:hAnsi="Times New Roman" w:cs="Times New Roman"/>
          <w:color w:val="000000" w:themeColor="text1"/>
          <w:sz w:val="24"/>
          <w:szCs w:val="24"/>
        </w:rPr>
        <w:t>Perché la tua Parola non resti slogan</w:t>
      </w:r>
    </w:p>
    <w:p w14:paraId="46F0FAB7" w14:textId="77777777" w:rsidR="00276DD2" w:rsidRDefault="00B670C0" w:rsidP="00276DD2">
      <w:pPr>
        <w:pStyle w:val="Paragrafoelenco"/>
        <w:widowControl w:val="0"/>
        <w:spacing w:after="0" w:line="240" w:lineRule="auto"/>
        <w:ind w:left="1428"/>
        <w:rPr>
          <w:rFonts w:ascii="Times New Roman" w:hAnsi="Times New Roman" w:cs="Times New Roman"/>
          <w:color w:val="000000" w:themeColor="text1"/>
          <w:sz w:val="24"/>
          <w:szCs w:val="24"/>
        </w:rPr>
      </w:pPr>
      <w:r w:rsidRPr="007A574B">
        <w:rPr>
          <w:rFonts w:ascii="Times New Roman" w:hAnsi="Times New Roman" w:cs="Times New Roman"/>
          <w:color w:val="000000" w:themeColor="text1"/>
          <w:sz w:val="24"/>
          <w:szCs w:val="24"/>
        </w:rPr>
        <w:t>o esercizio accademico,</w:t>
      </w:r>
    </w:p>
    <w:p w14:paraId="3E9A2C88" w14:textId="6DE6B66A" w:rsidR="00B670C0" w:rsidRPr="00276DD2" w:rsidRDefault="00B670C0" w:rsidP="00276DD2">
      <w:pPr>
        <w:pStyle w:val="Paragrafoelenco"/>
        <w:widowControl w:val="0"/>
        <w:spacing w:after="0" w:line="240" w:lineRule="auto"/>
        <w:ind w:left="1428"/>
        <w:rPr>
          <w:rFonts w:ascii="Times New Roman" w:hAnsi="Times New Roman" w:cs="Times New Roman"/>
          <w:color w:val="000000" w:themeColor="text1"/>
          <w:sz w:val="24"/>
          <w:szCs w:val="24"/>
        </w:rPr>
      </w:pPr>
      <w:r w:rsidRPr="007A574B">
        <w:rPr>
          <w:rFonts w:ascii="Times New Roman" w:hAnsi="Times New Roman" w:cs="Times New Roman"/>
          <w:color w:val="000000" w:themeColor="text1"/>
          <w:sz w:val="24"/>
          <w:szCs w:val="24"/>
        </w:rPr>
        <w:t>ma prenda forma nella nostra vita concreta.</w:t>
      </w:r>
      <w:r w:rsidRPr="007A574B">
        <w:rPr>
          <w:rFonts w:ascii="Times New Roman" w:eastAsia="Quattrocento Sans" w:hAnsi="Times New Roman" w:cs="Times New Roman"/>
          <w:b/>
          <w:color w:val="C00000"/>
        </w:rPr>
        <w:t xml:space="preserve"> </w:t>
      </w:r>
      <w:r w:rsidRPr="007A574B">
        <w:rPr>
          <w:rFonts w:ascii="Times New Roman" w:eastAsia="Quattrocento Sans" w:hAnsi="Times New Roman" w:cs="Times New Roman"/>
          <w:bCs/>
          <w:color w:val="C00000"/>
        </w:rPr>
        <w:t>℟</w:t>
      </w:r>
      <w:r w:rsidRPr="007A574B">
        <w:rPr>
          <w:rFonts w:ascii="Times New Roman" w:eastAsia="Verdana" w:hAnsi="Times New Roman" w:cs="Times New Roman"/>
          <w:bCs/>
          <w:color w:val="C00000"/>
        </w:rPr>
        <w:t>.</w:t>
      </w:r>
    </w:p>
    <w:p w14:paraId="16604265" w14:textId="77777777" w:rsidR="00276DD2" w:rsidRPr="007A574B" w:rsidRDefault="00276DD2" w:rsidP="00276DD2">
      <w:pPr>
        <w:pStyle w:val="Paragrafoelenco"/>
        <w:widowControl w:val="0"/>
        <w:spacing w:after="0" w:line="240" w:lineRule="auto"/>
        <w:ind w:left="1428"/>
        <w:rPr>
          <w:rFonts w:ascii="Times New Roman" w:hAnsi="Times New Roman" w:cs="Times New Roman"/>
          <w:color w:val="000000" w:themeColor="text1"/>
          <w:sz w:val="24"/>
          <w:szCs w:val="24"/>
        </w:rPr>
      </w:pPr>
    </w:p>
    <w:p w14:paraId="1F5F345A" w14:textId="77777777" w:rsidR="00276DD2" w:rsidRDefault="00B670C0" w:rsidP="00B670C0">
      <w:pPr>
        <w:pStyle w:val="Paragrafoelenco"/>
        <w:widowControl w:val="0"/>
        <w:numPr>
          <w:ilvl w:val="0"/>
          <w:numId w:val="4"/>
        </w:numPr>
        <w:spacing w:after="0" w:line="240" w:lineRule="auto"/>
        <w:rPr>
          <w:rFonts w:ascii="Times New Roman" w:hAnsi="Times New Roman" w:cs="Times New Roman"/>
          <w:color w:val="000000" w:themeColor="text1"/>
          <w:sz w:val="24"/>
          <w:szCs w:val="24"/>
        </w:rPr>
      </w:pPr>
      <w:r w:rsidRPr="007A574B">
        <w:rPr>
          <w:rFonts w:ascii="Times New Roman" w:hAnsi="Times New Roman" w:cs="Times New Roman"/>
          <w:color w:val="000000" w:themeColor="text1"/>
          <w:sz w:val="24"/>
          <w:szCs w:val="24"/>
        </w:rPr>
        <w:t>Per chi annuncia il Vangelo,</w:t>
      </w:r>
    </w:p>
    <w:p w14:paraId="3BAB2171" w14:textId="75281FF7" w:rsidR="00B670C0" w:rsidRPr="00276DD2" w:rsidRDefault="00B670C0" w:rsidP="00276DD2">
      <w:pPr>
        <w:pStyle w:val="Paragrafoelenco"/>
        <w:widowControl w:val="0"/>
        <w:spacing w:after="0" w:line="240" w:lineRule="auto"/>
        <w:ind w:left="1428"/>
        <w:rPr>
          <w:rFonts w:ascii="Times New Roman" w:hAnsi="Times New Roman" w:cs="Times New Roman"/>
          <w:color w:val="000000" w:themeColor="text1"/>
          <w:sz w:val="24"/>
          <w:szCs w:val="24"/>
        </w:rPr>
      </w:pPr>
      <w:r w:rsidRPr="007A574B">
        <w:rPr>
          <w:rFonts w:ascii="Times New Roman" w:hAnsi="Times New Roman" w:cs="Times New Roman"/>
          <w:color w:val="000000" w:themeColor="text1"/>
          <w:sz w:val="24"/>
          <w:szCs w:val="24"/>
        </w:rPr>
        <w:t>perché lo faccia con parole e gesti concreti.</w:t>
      </w:r>
      <w:r w:rsidRPr="007A574B">
        <w:rPr>
          <w:rFonts w:ascii="Times New Roman" w:eastAsia="Quattrocento Sans" w:hAnsi="Times New Roman" w:cs="Times New Roman"/>
          <w:b/>
          <w:color w:val="C00000"/>
        </w:rPr>
        <w:t xml:space="preserve"> </w:t>
      </w:r>
      <w:r w:rsidRPr="007A574B">
        <w:rPr>
          <w:rFonts w:ascii="Times New Roman" w:eastAsia="Quattrocento Sans" w:hAnsi="Times New Roman" w:cs="Times New Roman"/>
          <w:bCs/>
          <w:color w:val="C00000"/>
        </w:rPr>
        <w:t>℟</w:t>
      </w:r>
      <w:r w:rsidRPr="007A574B">
        <w:rPr>
          <w:rFonts w:ascii="Times New Roman" w:eastAsia="Verdana" w:hAnsi="Times New Roman" w:cs="Times New Roman"/>
          <w:bCs/>
          <w:color w:val="C00000"/>
        </w:rPr>
        <w:t>.</w:t>
      </w:r>
    </w:p>
    <w:p w14:paraId="121EFC84" w14:textId="77777777" w:rsidR="00276DD2" w:rsidRPr="007A574B" w:rsidRDefault="00276DD2" w:rsidP="00276DD2">
      <w:pPr>
        <w:pStyle w:val="Paragrafoelenco"/>
        <w:widowControl w:val="0"/>
        <w:spacing w:after="0" w:line="240" w:lineRule="auto"/>
        <w:ind w:left="1428"/>
        <w:rPr>
          <w:rFonts w:ascii="Times New Roman" w:hAnsi="Times New Roman" w:cs="Times New Roman"/>
          <w:color w:val="000000" w:themeColor="text1"/>
          <w:sz w:val="24"/>
          <w:szCs w:val="24"/>
        </w:rPr>
      </w:pPr>
    </w:p>
    <w:p w14:paraId="29AA2AD7" w14:textId="77777777" w:rsidR="00276DD2" w:rsidRDefault="00B670C0" w:rsidP="00B670C0">
      <w:pPr>
        <w:pStyle w:val="Paragrafoelenco"/>
        <w:widowControl w:val="0"/>
        <w:numPr>
          <w:ilvl w:val="0"/>
          <w:numId w:val="4"/>
        </w:numPr>
        <w:spacing w:after="0" w:line="240" w:lineRule="auto"/>
        <w:rPr>
          <w:rFonts w:ascii="Times New Roman" w:hAnsi="Times New Roman" w:cs="Times New Roman"/>
          <w:color w:val="000000" w:themeColor="text1"/>
          <w:sz w:val="24"/>
          <w:szCs w:val="24"/>
        </w:rPr>
      </w:pPr>
      <w:r w:rsidRPr="007A574B">
        <w:rPr>
          <w:rFonts w:ascii="Times New Roman" w:hAnsi="Times New Roman" w:cs="Times New Roman"/>
          <w:color w:val="000000" w:themeColor="text1"/>
          <w:sz w:val="24"/>
          <w:szCs w:val="24"/>
        </w:rPr>
        <w:t>Per chi fatica a credere,</w:t>
      </w:r>
    </w:p>
    <w:p w14:paraId="2F2EC332" w14:textId="67830D82" w:rsidR="00B670C0" w:rsidRPr="00276DD2" w:rsidRDefault="00B670C0" w:rsidP="00276DD2">
      <w:pPr>
        <w:pStyle w:val="Paragrafoelenco"/>
        <w:widowControl w:val="0"/>
        <w:spacing w:after="0" w:line="240" w:lineRule="auto"/>
        <w:ind w:left="1428"/>
        <w:rPr>
          <w:rFonts w:ascii="Times New Roman" w:hAnsi="Times New Roman" w:cs="Times New Roman"/>
          <w:color w:val="000000" w:themeColor="text1"/>
          <w:sz w:val="24"/>
          <w:szCs w:val="24"/>
        </w:rPr>
      </w:pPr>
      <w:r w:rsidRPr="007A574B">
        <w:rPr>
          <w:rFonts w:ascii="Times New Roman" w:hAnsi="Times New Roman" w:cs="Times New Roman"/>
          <w:color w:val="000000" w:themeColor="text1"/>
          <w:sz w:val="24"/>
          <w:szCs w:val="24"/>
        </w:rPr>
        <w:t>perché incontri testimoni credibili.</w:t>
      </w:r>
      <w:r w:rsidRPr="007A574B">
        <w:rPr>
          <w:rFonts w:ascii="Times New Roman" w:eastAsia="Quattrocento Sans" w:hAnsi="Times New Roman" w:cs="Times New Roman"/>
          <w:b/>
          <w:color w:val="C00000"/>
        </w:rPr>
        <w:t xml:space="preserve"> </w:t>
      </w:r>
      <w:r w:rsidRPr="007A574B">
        <w:rPr>
          <w:rFonts w:ascii="Times New Roman" w:eastAsia="Quattrocento Sans" w:hAnsi="Times New Roman" w:cs="Times New Roman"/>
          <w:bCs/>
          <w:color w:val="C00000"/>
        </w:rPr>
        <w:t>℟</w:t>
      </w:r>
      <w:r w:rsidRPr="007A574B">
        <w:rPr>
          <w:rFonts w:ascii="Times New Roman" w:eastAsia="Verdana" w:hAnsi="Times New Roman" w:cs="Times New Roman"/>
          <w:bCs/>
          <w:color w:val="C00000"/>
        </w:rPr>
        <w:t>.</w:t>
      </w:r>
    </w:p>
    <w:p w14:paraId="5609FB3C" w14:textId="77777777" w:rsidR="00276DD2" w:rsidRPr="007A574B" w:rsidRDefault="00276DD2" w:rsidP="00276DD2">
      <w:pPr>
        <w:pStyle w:val="Paragrafoelenco"/>
        <w:widowControl w:val="0"/>
        <w:spacing w:after="0" w:line="240" w:lineRule="auto"/>
        <w:ind w:left="1428"/>
        <w:rPr>
          <w:rFonts w:ascii="Times New Roman" w:hAnsi="Times New Roman" w:cs="Times New Roman"/>
          <w:color w:val="000000" w:themeColor="text1"/>
          <w:sz w:val="24"/>
          <w:szCs w:val="24"/>
        </w:rPr>
      </w:pPr>
    </w:p>
    <w:p w14:paraId="4E39B9FC" w14:textId="77777777" w:rsidR="00276DD2" w:rsidRDefault="00B670C0" w:rsidP="00B670C0">
      <w:pPr>
        <w:pStyle w:val="Paragrafoelenco"/>
        <w:widowControl w:val="0"/>
        <w:numPr>
          <w:ilvl w:val="0"/>
          <w:numId w:val="4"/>
        </w:numPr>
        <w:spacing w:after="0" w:line="240" w:lineRule="auto"/>
        <w:rPr>
          <w:rFonts w:ascii="Times New Roman" w:hAnsi="Times New Roman" w:cs="Times New Roman"/>
          <w:color w:val="000000" w:themeColor="text1"/>
          <w:sz w:val="24"/>
          <w:szCs w:val="24"/>
        </w:rPr>
      </w:pPr>
      <w:r w:rsidRPr="007A574B">
        <w:rPr>
          <w:rFonts w:ascii="Times New Roman" w:hAnsi="Times New Roman" w:cs="Times New Roman"/>
          <w:color w:val="000000" w:themeColor="text1"/>
          <w:sz w:val="24"/>
          <w:szCs w:val="24"/>
        </w:rPr>
        <w:t>Perché le nostre scelte parlino di Te</w:t>
      </w:r>
    </w:p>
    <w:p w14:paraId="30031228" w14:textId="63B5BDA8" w:rsidR="00B670C0" w:rsidRDefault="00B670C0" w:rsidP="00276DD2">
      <w:pPr>
        <w:pStyle w:val="Paragrafoelenco"/>
        <w:widowControl w:val="0"/>
        <w:spacing w:after="0" w:line="240" w:lineRule="auto"/>
        <w:ind w:left="1428"/>
        <w:rPr>
          <w:rFonts w:ascii="Times New Roman" w:eastAsia="Verdana" w:hAnsi="Times New Roman" w:cs="Times New Roman"/>
          <w:bCs/>
          <w:color w:val="C00000"/>
        </w:rPr>
      </w:pPr>
      <w:r w:rsidRPr="007A574B">
        <w:rPr>
          <w:rFonts w:ascii="Times New Roman" w:hAnsi="Times New Roman" w:cs="Times New Roman"/>
          <w:color w:val="000000" w:themeColor="text1"/>
          <w:sz w:val="24"/>
          <w:szCs w:val="24"/>
        </w:rPr>
        <w:t>più dei nostri discorsi.</w:t>
      </w:r>
      <w:r w:rsidRPr="007A574B">
        <w:rPr>
          <w:rFonts w:ascii="Times New Roman" w:eastAsia="Quattrocento Sans" w:hAnsi="Times New Roman" w:cs="Times New Roman"/>
          <w:b/>
          <w:color w:val="C00000"/>
        </w:rPr>
        <w:t xml:space="preserve"> </w:t>
      </w:r>
      <w:r w:rsidRPr="007A574B">
        <w:rPr>
          <w:rFonts w:ascii="Times New Roman" w:eastAsia="Quattrocento Sans" w:hAnsi="Times New Roman" w:cs="Times New Roman"/>
          <w:bCs/>
          <w:color w:val="C00000"/>
        </w:rPr>
        <w:t>℟</w:t>
      </w:r>
      <w:r w:rsidRPr="007A574B">
        <w:rPr>
          <w:rFonts w:ascii="Times New Roman" w:eastAsia="Verdana" w:hAnsi="Times New Roman" w:cs="Times New Roman"/>
          <w:bCs/>
          <w:color w:val="C00000"/>
        </w:rPr>
        <w:t>.</w:t>
      </w:r>
    </w:p>
    <w:p w14:paraId="117A1D35" w14:textId="77777777" w:rsidR="00276DD2" w:rsidRPr="007A574B" w:rsidRDefault="00276DD2" w:rsidP="00276DD2">
      <w:pPr>
        <w:pStyle w:val="Paragrafoelenco"/>
        <w:widowControl w:val="0"/>
        <w:spacing w:after="0" w:line="240" w:lineRule="auto"/>
        <w:ind w:left="1428"/>
        <w:rPr>
          <w:rFonts w:ascii="Times New Roman" w:hAnsi="Times New Roman" w:cs="Times New Roman"/>
          <w:color w:val="000000" w:themeColor="text1"/>
          <w:sz w:val="24"/>
          <w:szCs w:val="24"/>
        </w:rPr>
      </w:pPr>
    </w:p>
    <w:p w14:paraId="7C6AD2D2" w14:textId="77777777" w:rsidR="00276DD2" w:rsidRDefault="00B670C0" w:rsidP="00B670C0">
      <w:pPr>
        <w:pStyle w:val="Paragrafoelenco"/>
        <w:widowControl w:val="0"/>
        <w:numPr>
          <w:ilvl w:val="0"/>
          <w:numId w:val="4"/>
        </w:numPr>
        <w:spacing w:after="0" w:line="240" w:lineRule="auto"/>
        <w:rPr>
          <w:rFonts w:ascii="Times New Roman" w:hAnsi="Times New Roman" w:cs="Times New Roman"/>
          <w:color w:val="000000" w:themeColor="text1"/>
          <w:sz w:val="24"/>
          <w:szCs w:val="24"/>
        </w:rPr>
      </w:pPr>
      <w:r w:rsidRPr="007A574B">
        <w:rPr>
          <w:rFonts w:ascii="Times New Roman" w:hAnsi="Times New Roman" w:cs="Times New Roman"/>
          <w:color w:val="000000" w:themeColor="text1"/>
          <w:sz w:val="24"/>
          <w:szCs w:val="24"/>
        </w:rPr>
        <w:t>Perché la Chiesa sia luogo di ascolto sincero</w:t>
      </w:r>
    </w:p>
    <w:p w14:paraId="136E5F05" w14:textId="05612F93" w:rsidR="00B670C0" w:rsidRPr="007A574B" w:rsidRDefault="00B670C0" w:rsidP="00276DD2">
      <w:pPr>
        <w:pStyle w:val="Paragrafoelenco"/>
        <w:widowControl w:val="0"/>
        <w:spacing w:after="0" w:line="240" w:lineRule="auto"/>
        <w:ind w:left="1428"/>
        <w:rPr>
          <w:rFonts w:ascii="Times New Roman" w:hAnsi="Times New Roman" w:cs="Times New Roman"/>
          <w:color w:val="000000" w:themeColor="text1"/>
          <w:sz w:val="24"/>
          <w:szCs w:val="24"/>
        </w:rPr>
      </w:pPr>
      <w:r w:rsidRPr="007A574B">
        <w:rPr>
          <w:rFonts w:ascii="Times New Roman" w:hAnsi="Times New Roman" w:cs="Times New Roman"/>
          <w:color w:val="000000" w:themeColor="text1"/>
          <w:sz w:val="24"/>
          <w:szCs w:val="24"/>
        </w:rPr>
        <w:t>e di accompagnamento fraterno.</w:t>
      </w:r>
      <w:r w:rsidRPr="007A574B">
        <w:rPr>
          <w:rFonts w:ascii="Times New Roman" w:eastAsia="Quattrocento Sans" w:hAnsi="Times New Roman" w:cs="Times New Roman"/>
          <w:b/>
          <w:color w:val="C00000"/>
        </w:rPr>
        <w:t xml:space="preserve"> </w:t>
      </w:r>
      <w:r w:rsidRPr="007A574B">
        <w:rPr>
          <w:rFonts w:ascii="Times New Roman" w:eastAsia="Quattrocento Sans" w:hAnsi="Times New Roman" w:cs="Times New Roman"/>
          <w:bCs/>
          <w:color w:val="C00000"/>
        </w:rPr>
        <w:t>℟</w:t>
      </w:r>
      <w:r w:rsidRPr="007A574B">
        <w:rPr>
          <w:rFonts w:ascii="Times New Roman" w:eastAsia="Verdana" w:hAnsi="Times New Roman" w:cs="Times New Roman"/>
          <w:bCs/>
          <w:color w:val="C00000"/>
        </w:rPr>
        <w:t>.</w:t>
      </w:r>
    </w:p>
    <w:p w14:paraId="0F39D181" w14:textId="77777777" w:rsidR="00B670C0" w:rsidRPr="007A574B" w:rsidRDefault="00B670C0" w:rsidP="00E350F0">
      <w:pPr>
        <w:widowControl w:val="0"/>
        <w:rPr>
          <w:i/>
          <w:iCs/>
          <w:color w:val="C00000"/>
        </w:rPr>
      </w:pPr>
    </w:p>
    <w:p w14:paraId="0173707F" w14:textId="05B8AE39" w:rsidR="00B670C0" w:rsidRPr="008938F0" w:rsidRDefault="00B670C0" w:rsidP="00B670C0">
      <w:pPr>
        <w:widowControl w:val="0"/>
        <w:rPr>
          <w:i/>
          <w:iCs/>
          <w:color w:val="C00000"/>
        </w:rPr>
      </w:pPr>
      <w:r w:rsidRPr="00282FB8">
        <w:rPr>
          <w:i/>
          <w:iCs/>
          <w:color w:val="C00000"/>
          <w:sz w:val="20"/>
          <w:szCs w:val="20"/>
        </w:rPr>
        <w:t>Tutti</w:t>
      </w:r>
      <w:r w:rsidR="008938F0">
        <w:rPr>
          <w:i/>
          <w:iCs/>
          <w:color w:val="C00000"/>
        </w:rPr>
        <w:tab/>
      </w:r>
      <w:r w:rsidR="008938F0">
        <w:rPr>
          <w:i/>
          <w:iCs/>
          <w:color w:val="C00000"/>
        </w:rPr>
        <w:tab/>
      </w:r>
      <w:r w:rsidRPr="007A574B">
        <w:rPr>
          <w:b/>
          <w:color w:val="000000" w:themeColor="text1"/>
        </w:rPr>
        <w:t>O Signore,</w:t>
      </w:r>
    </w:p>
    <w:p w14:paraId="44AF6625" w14:textId="77777777" w:rsidR="00B670C0" w:rsidRPr="007A574B" w:rsidRDefault="00B670C0" w:rsidP="008938F0">
      <w:pPr>
        <w:widowControl w:val="0"/>
        <w:ind w:left="1416"/>
        <w:rPr>
          <w:b/>
          <w:color w:val="000000" w:themeColor="text1"/>
        </w:rPr>
      </w:pPr>
      <w:r w:rsidRPr="007A574B">
        <w:rPr>
          <w:b/>
          <w:color w:val="000000" w:themeColor="text1"/>
        </w:rPr>
        <w:t>che continuamente c'incitasti</w:t>
      </w:r>
    </w:p>
    <w:p w14:paraId="17EE6127" w14:textId="77777777" w:rsidR="00B670C0" w:rsidRPr="007A574B" w:rsidRDefault="00B670C0" w:rsidP="008938F0">
      <w:pPr>
        <w:widowControl w:val="0"/>
        <w:ind w:left="1416"/>
        <w:rPr>
          <w:b/>
          <w:color w:val="000000" w:themeColor="text1"/>
        </w:rPr>
      </w:pPr>
      <w:r w:rsidRPr="007A574B">
        <w:rPr>
          <w:b/>
          <w:color w:val="000000" w:themeColor="text1"/>
        </w:rPr>
        <w:t>a star svegli</w:t>
      </w:r>
    </w:p>
    <w:p w14:paraId="2F11CD97" w14:textId="77777777" w:rsidR="00B670C0" w:rsidRPr="007A574B" w:rsidRDefault="00B670C0" w:rsidP="008938F0">
      <w:pPr>
        <w:widowControl w:val="0"/>
        <w:ind w:left="1416"/>
        <w:rPr>
          <w:b/>
          <w:color w:val="000000" w:themeColor="text1"/>
        </w:rPr>
      </w:pPr>
      <w:r w:rsidRPr="007A574B">
        <w:rPr>
          <w:b/>
          <w:color w:val="000000" w:themeColor="text1"/>
        </w:rPr>
        <w:t>a scrutare l'aurora</w:t>
      </w:r>
    </w:p>
    <w:p w14:paraId="5908EB14" w14:textId="77777777" w:rsidR="00B670C0" w:rsidRPr="007A574B" w:rsidRDefault="00B670C0" w:rsidP="008938F0">
      <w:pPr>
        <w:widowControl w:val="0"/>
        <w:ind w:left="1416"/>
        <w:rPr>
          <w:b/>
          <w:color w:val="000000" w:themeColor="text1"/>
        </w:rPr>
      </w:pPr>
      <w:r w:rsidRPr="007A574B">
        <w:rPr>
          <w:b/>
          <w:color w:val="000000" w:themeColor="text1"/>
        </w:rPr>
        <w:t>a tenere i calzari</w:t>
      </w:r>
    </w:p>
    <w:p w14:paraId="462F3435" w14:textId="77777777" w:rsidR="00B670C0" w:rsidRPr="007A574B" w:rsidRDefault="00B670C0" w:rsidP="008938F0">
      <w:pPr>
        <w:widowControl w:val="0"/>
        <w:ind w:left="1416"/>
        <w:rPr>
          <w:b/>
          <w:color w:val="000000" w:themeColor="text1"/>
        </w:rPr>
      </w:pPr>
      <w:r w:rsidRPr="007A574B">
        <w:rPr>
          <w:b/>
          <w:color w:val="000000" w:themeColor="text1"/>
        </w:rPr>
        <w:t>e le pantofole,</w:t>
      </w:r>
    </w:p>
    <w:p w14:paraId="1BF2BC35" w14:textId="77777777" w:rsidR="00B670C0" w:rsidRPr="007A574B" w:rsidRDefault="00B670C0" w:rsidP="008938F0">
      <w:pPr>
        <w:widowControl w:val="0"/>
        <w:ind w:left="1416"/>
        <w:rPr>
          <w:b/>
          <w:color w:val="000000" w:themeColor="text1"/>
        </w:rPr>
      </w:pPr>
      <w:r w:rsidRPr="007A574B">
        <w:rPr>
          <w:b/>
          <w:color w:val="000000" w:themeColor="text1"/>
        </w:rPr>
        <w:t>fa' che non ci appisoliamo</w:t>
      </w:r>
    </w:p>
    <w:p w14:paraId="4A2B06C2" w14:textId="77777777" w:rsidR="00B670C0" w:rsidRPr="007A574B" w:rsidRDefault="00B670C0" w:rsidP="008938F0">
      <w:pPr>
        <w:widowControl w:val="0"/>
        <w:ind w:left="1416"/>
        <w:rPr>
          <w:b/>
          <w:color w:val="000000" w:themeColor="text1"/>
        </w:rPr>
      </w:pPr>
      <w:r w:rsidRPr="007A574B">
        <w:rPr>
          <w:b/>
          <w:color w:val="000000" w:themeColor="text1"/>
        </w:rPr>
        <w:t>sulle nostre poltrone</w:t>
      </w:r>
    </w:p>
    <w:p w14:paraId="6FAF2195" w14:textId="77777777" w:rsidR="00B670C0" w:rsidRPr="007A574B" w:rsidRDefault="00B670C0" w:rsidP="008938F0">
      <w:pPr>
        <w:widowControl w:val="0"/>
        <w:ind w:left="1416"/>
        <w:rPr>
          <w:b/>
          <w:color w:val="000000" w:themeColor="text1"/>
        </w:rPr>
      </w:pPr>
      <w:r w:rsidRPr="007A574B">
        <w:rPr>
          <w:b/>
          <w:color w:val="000000" w:themeColor="text1"/>
        </w:rPr>
        <w:t>nei nostri anfratti</w:t>
      </w:r>
    </w:p>
    <w:p w14:paraId="2CA83A8E" w14:textId="77777777" w:rsidR="00B670C0" w:rsidRPr="007A574B" w:rsidRDefault="00B670C0" w:rsidP="008938F0">
      <w:pPr>
        <w:widowControl w:val="0"/>
        <w:ind w:left="1416"/>
        <w:rPr>
          <w:b/>
          <w:color w:val="000000" w:themeColor="text1"/>
        </w:rPr>
      </w:pPr>
      <w:r w:rsidRPr="007A574B">
        <w:rPr>
          <w:b/>
          <w:color w:val="000000" w:themeColor="text1"/>
        </w:rPr>
        <w:t>nelle culle in cui ci dondola</w:t>
      </w:r>
    </w:p>
    <w:p w14:paraId="4CDB22F1" w14:textId="77777777" w:rsidR="00B670C0" w:rsidRPr="007A574B" w:rsidRDefault="00B670C0" w:rsidP="008938F0">
      <w:pPr>
        <w:widowControl w:val="0"/>
        <w:ind w:left="1416"/>
        <w:rPr>
          <w:b/>
          <w:color w:val="000000" w:themeColor="text1"/>
        </w:rPr>
      </w:pPr>
      <w:r w:rsidRPr="007A574B">
        <w:rPr>
          <w:b/>
          <w:color w:val="000000" w:themeColor="text1"/>
        </w:rPr>
        <w:lastRenderedPageBreak/>
        <w:t>questo mondo di pezza,</w:t>
      </w:r>
    </w:p>
    <w:p w14:paraId="0DD84AB9" w14:textId="77777777" w:rsidR="00B670C0" w:rsidRPr="007A574B" w:rsidRDefault="00B670C0" w:rsidP="008938F0">
      <w:pPr>
        <w:widowControl w:val="0"/>
        <w:ind w:left="1416"/>
        <w:rPr>
          <w:b/>
          <w:color w:val="000000" w:themeColor="text1"/>
        </w:rPr>
      </w:pPr>
      <w:r w:rsidRPr="007A574B">
        <w:rPr>
          <w:b/>
          <w:color w:val="000000" w:themeColor="text1"/>
        </w:rPr>
        <w:t>ma siamo sempre attenti a percepire</w:t>
      </w:r>
    </w:p>
    <w:p w14:paraId="3DB76683" w14:textId="77777777" w:rsidR="00B670C0" w:rsidRPr="007A574B" w:rsidRDefault="00B670C0" w:rsidP="008938F0">
      <w:pPr>
        <w:widowControl w:val="0"/>
        <w:ind w:left="1416"/>
        <w:rPr>
          <w:b/>
          <w:color w:val="000000" w:themeColor="text1"/>
        </w:rPr>
      </w:pPr>
      <w:r w:rsidRPr="007A574B">
        <w:rPr>
          <w:b/>
          <w:color w:val="000000" w:themeColor="text1"/>
        </w:rPr>
        <w:t>il mormorio della tua Voce,</w:t>
      </w:r>
    </w:p>
    <w:p w14:paraId="3FE4781F" w14:textId="77777777" w:rsidR="00B670C0" w:rsidRPr="007A574B" w:rsidRDefault="00B670C0" w:rsidP="008938F0">
      <w:pPr>
        <w:widowControl w:val="0"/>
        <w:ind w:left="1416"/>
        <w:rPr>
          <w:b/>
          <w:color w:val="000000" w:themeColor="text1"/>
        </w:rPr>
      </w:pPr>
      <w:r w:rsidRPr="007A574B">
        <w:rPr>
          <w:b/>
          <w:color w:val="000000" w:themeColor="text1"/>
        </w:rPr>
        <w:t>che continuamente passa</w:t>
      </w:r>
    </w:p>
    <w:p w14:paraId="3AE11082" w14:textId="77777777" w:rsidR="00B670C0" w:rsidRPr="007A574B" w:rsidRDefault="00B670C0" w:rsidP="008938F0">
      <w:pPr>
        <w:widowControl w:val="0"/>
        <w:ind w:left="1416"/>
        <w:rPr>
          <w:b/>
          <w:color w:val="000000" w:themeColor="text1"/>
        </w:rPr>
      </w:pPr>
      <w:r w:rsidRPr="007A574B">
        <w:rPr>
          <w:b/>
          <w:color w:val="000000" w:themeColor="text1"/>
        </w:rPr>
        <w:t>tra fronde della vita</w:t>
      </w:r>
    </w:p>
    <w:p w14:paraId="67431D7F" w14:textId="77777777" w:rsidR="00B670C0" w:rsidRPr="007A574B" w:rsidRDefault="00B670C0" w:rsidP="008938F0">
      <w:pPr>
        <w:widowControl w:val="0"/>
        <w:ind w:left="1416"/>
        <w:rPr>
          <w:b/>
          <w:color w:val="000000" w:themeColor="text1"/>
        </w:rPr>
      </w:pPr>
      <w:r w:rsidRPr="007A574B">
        <w:rPr>
          <w:b/>
          <w:color w:val="000000" w:themeColor="text1"/>
        </w:rPr>
        <w:t>a portare frescura e novità.</w:t>
      </w:r>
    </w:p>
    <w:p w14:paraId="14CF7BEA" w14:textId="77777777" w:rsidR="00B670C0" w:rsidRPr="007A574B" w:rsidRDefault="00B670C0" w:rsidP="008938F0">
      <w:pPr>
        <w:widowControl w:val="0"/>
        <w:ind w:left="1416"/>
        <w:rPr>
          <w:b/>
          <w:color w:val="000000" w:themeColor="text1"/>
        </w:rPr>
      </w:pPr>
      <w:r w:rsidRPr="007A574B">
        <w:rPr>
          <w:b/>
          <w:color w:val="000000" w:themeColor="text1"/>
        </w:rPr>
        <w:t>Fa' che la nostra sonnolenza</w:t>
      </w:r>
    </w:p>
    <w:p w14:paraId="76D16D43" w14:textId="77777777" w:rsidR="00B670C0" w:rsidRPr="007A574B" w:rsidRDefault="00B670C0" w:rsidP="008938F0">
      <w:pPr>
        <w:widowControl w:val="0"/>
        <w:ind w:left="1416"/>
        <w:rPr>
          <w:b/>
          <w:color w:val="000000" w:themeColor="text1"/>
        </w:rPr>
      </w:pPr>
      <w:r w:rsidRPr="007A574B">
        <w:rPr>
          <w:b/>
          <w:color w:val="000000" w:themeColor="text1"/>
        </w:rPr>
        <w:t>non divenga giaciglio di morte</w:t>
      </w:r>
    </w:p>
    <w:p w14:paraId="5B599874" w14:textId="77777777" w:rsidR="00B670C0" w:rsidRPr="007A574B" w:rsidRDefault="00B670C0" w:rsidP="008938F0">
      <w:pPr>
        <w:widowControl w:val="0"/>
        <w:ind w:left="1416"/>
        <w:rPr>
          <w:b/>
          <w:color w:val="000000" w:themeColor="text1"/>
        </w:rPr>
      </w:pPr>
      <w:r w:rsidRPr="007A574B">
        <w:rPr>
          <w:b/>
          <w:color w:val="000000" w:themeColor="text1"/>
        </w:rPr>
        <w:t>e - caso mai - dacci Tu un calcio</w:t>
      </w:r>
    </w:p>
    <w:p w14:paraId="173A7063" w14:textId="77777777" w:rsidR="00B670C0" w:rsidRPr="007A574B" w:rsidRDefault="00B670C0" w:rsidP="008938F0">
      <w:pPr>
        <w:widowControl w:val="0"/>
        <w:ind w:left="1416"/>
        <w:rPr>
          <w:b/>
          <w:color w:val="000000" w:themeColor="text1"/>
        </w:rPr>
      </w:pPr>
      <w:r w:rsidRPr="007A574B">
        <w:rPr>
          <w:b/>
          <w:color w:val="000000" w:themeColor="text1"/>
        </w:rPr>
        <w:t>per star desti</w:t>
      </w:r>
    </w:p>
    <w:p w14:paraId="43B1ECC9" w14:textId="37F63C10" w:rsidR="005B6F3B" w:rsidRPr="007A574B" w:rsidRDefault="00B670C0" w:rsidP="008938F0">
      <w:pPr>
        <w:widowControl w:val="0"/>
        <w:ind w:left="1416"/>
        <w:rPr>
          <w:b/>
          <w:color w:val="000000" w:themeColor="text1"/>
        </w:rPr>
      </w:pPr>
      <w:r w:rsidRPr="007A574B">
        <w:rPr>
          <w:b/>
          <w:color w:val="000000" w:themeColor="text1"/>
        </w:rPr>
        <w:t>e ripartire sempre.</w:t>
      </w:r>
    </w:p>
    <w:p w14:paraId="2740C819" w14:textId="77777777" w:rsidR="00B670C0" w:rsidRPr="007A574B" w:rsidRDefault="00B670C0" w:rsidP="00B670C0">
      <w:pPr>
        <w:widowControl w:val="0"/>
        <w:rPr>
          <w:b/>
          <w:bCs/>
          <w:i/>
          <w:iCs/>
          <w:color w:val="400080"/>
          <w:bdr w:val="none" w:sz="0" w:space="0" w:color="auto" w:frame="1"/>
        </w:rPr>
      </w:pPr>
    </w:p>
    <w:p w14:paraId="75A8BB5B" w14:textId="74E8EFB4" w:rsidR="00B670C0" w:rsidRPr="007A574B" w:rsidRDefault="00B670C0" w:rsidP="008938F0">
      <w:pPr>
        <w:jc w:val="right"/>
      </w:pPr>
      <w:r w:rsidRPr="007A574B">
        <w:t>(</w:t>
      </w:r>
      <w:r w:rsidRPr="007A574B">
        <w:rPr>
          <w:i/>
          <w:iCs/>
        </w:rPr>
        <w:t>Madeleine Delbrel</w:t>
      </w:r>
      <w:r w:rsidRPr="007A574B">
        <w:t>)</w:t>
      </w:r>
    </w:p>
    <w:p w14:paraId="7E623367" w14:textId="77777777" w:rsidR="001A27E0" w:rsidRPr="007A574B" w:rsidRDefault="001A27E0" w:rsidP="001A27E0">
      <w:pPr>
        <w:rPr>
          <w:b/>
          <w:i/>
          <w:color w:val="000000"/>
          <w:highlight w:val="cyan"/>
        </w:rPr>
      </w:pPr>
    </w:p>
    <w:p w14:paraId="10C2789B" w14:textId="77777777" w:rsidR="008B1F90" w:rsidRPr="008B1F90" w:rsidRDefault="008B1F90" w:rsidP="008B1F90">
      <w:pPr>
        <w:widowControl w:val="0"/>
        <w:jc w:val="both"/>
        <w:rPr>
          <w:bCs/>
          <w:caps/>
          <w:color w:val="C00000"/>
        </w:rPr>
      </w:pPr>
      <w:r w:rsidRPr="008B1F90">
        <w:rPr>
          <w:bCs/>
          <w:caps/>
          <w:color w:val="C00000"/>
        </w:rPr>
        <w:t xml:space="preserve">CANTO </w:t>
      </w:r>
      <w:r>
        <w:rPr>
          <w:bCs/>
          <w:caps/>
          <w:color w:val="C00000"/>
        </w:rPr>
        <w:t xml:space="preserve">dell’ </w:t>
      </w:r>
      <w:r w:rsidRPr="008B1F90">
        <w:rPr>
          <w:bCs/>
          <w:caps/>
          <w:color w:val="C00000"/>
        </w:rPr>
        <w:t>ANTIFONA «o»</w:t>
      </w:r>
    </w:p>
    <w:p w14:paraId="47777A01" w14:textId="77777777" w:rsidR="005A3126" w:rsidRPr="007A574B" w:rsidRDefault="005A3126" w:rsidP="007C145C">
      <w:pPr>
        <w:rPr>
          <w:color w:val="000000"/>
        </w:rPr>
      </w:pPr>
    </w:p>
    <w:p w14:paraId="3785A5D8" w14:textId="79D125E1" w:rsidR="005A3126" w:rsidRPr="007A574B" w:rsidRDefault="005A3126" w:rsidP="005A3126">
      <w:pPr>
        <w:widowControl w:val="0"/>
        <w:rPr>
          <w:i/>
          <w:iCs/>
        </w:rPr>
      </w:pPr>
      <w:r w:rsidRPr="00582485">
        <w:rPr>
          <w:b/>
          <w:bCs/>
          <w:i/>
          <w:iCs/>
        </w:rPr>
        <w:t xml:space="preserve">19 dicembre </w:t>
      </w:r>
      <w:r w:rsidRPr="007A574B">
        <w:tab/>
      </w:r>
      <w:r w:rsidRPr="007A574B">
        <w:rPr>
          <w:i/>
          <w:iCs/>
        </w:rPr>
        <w:t>O Radice di Iesse,</w:t>
      </w:r>
    </w:p>
    <w:p w14:paraId="1D38220B" w14:textId="77777777" w:rsidR="005A3126" w:rsidRPr="007A574B" w:rsidRDefault="005A3126" w:rsidP="005A3126">
      <w:pPr>
        <w:widowControl w:val="0"/>
        <w:rPr>
          <w:i/>
          <w:iCs/>
        </w:rPr>
      </w:pPr>
      <w:r w:rsidRPr="007A574B">
        <w:rPr>
          <w:i/>
          <w:iCs/>
        </w:rPr>
        <w:tab/>
      </w:r>
      <w:r w:rsidRPr="007A574B">
        <w:rPr>
          <w:i/>
          <w:iCs/>
        </w:rPr>
        <w:tab/>
        <w:t>che ti innalzi come segno per i popoli:</w:t>
      </w:r>
    </w:p>
    <w:p w14:paraId="0D7EB9EB" w14:textId="77777777" w:rsidR="005A3126" w:rsidRPr="007A574B" w:rsidRDefault="005A3126" w:rsidP="005A3126">
      <w:pPr>
        <w:widowControl w:val="0"/>
        <w:rPr>
          <w:i/>
          <w:iCs/>
        </w:rPr>
      </w:pPr>
      <w:r w:rsidRPr="007A574B">
        <w:rPr>
          <w:i/>
          <w:iCs/>
        </w:rPr>
        <w:tab/>
      </w:r>
      <w:r w:rsidRPr="007A574B">
        <w:rPr>
          <w:i/>
          <w:iCs/>
        </w:rPr>
        <w:tab/>
        <w:t>tacciono davanti a te i re della terra,</w:t>
      </w:r>
    </w:p>
    <w:p w14:paraId="51AF2F82" w14:textId="77777777" w:rsidR="005A3126" w:rsidRPr="007A574B" w:rsidRDefault="005A3126" w:rsidP="005A3126">
      <w:pPr>
        <w:widowControl w:val="0"/>
        <w:rPr>
          <w:i/>
          <w:iCs/>
        </w:rPr>
      </w:pPr>
      <w:r w:rsidRPr="007A574B">
        <w:rPr>
          <w:i/>
          <w:iCs/>
        </w:rPr>
        <w:tab/>
      </w:r>
      <w:r w:rsidRPr="007A574B">
        <w:rPr>
          <w:i/>
          <w:iCs/>
        </w:rPr>
        <w:tab/>
        <w:t>e le nazioni t'invocano:</w:t>
      </w:r>
    </w:p>
    <w:p w14:paraId="48BE5E79" w14:textId="77777777" w:rsidR="005A3126" w:rsidRPr="007A574B" w:rsidRDefault="005A3126" w:rsidP="005A3126">
      <w:pPr>
        <w:widowControl w:val="0"/>
        <w:rPr>
          <w:i/>
          <w:iCs/>
        </w:rPr>
      </w:pPr>
      <w:r w:rsidRPr="007A574B">
        <w:rPr>
          <w:i/>
          <w:iCs/>
        </w:rPr>
        <w:tab/>
      </w:r>
      <w:r w:rsidRPr="007A574B">
        <w:rPr>
          <w:i/>
          <w:iCs/>
        </w:rPr>
        <w:tab/>
        <w:t>vieni a liberarci, non tardare.</w:t>
      </w:r>
    </w:p>
    <w:p w14:paraId="28789F34" w14:textId="77777777" w:rsidR="00E907A0" w:rsidRPr="007A574B" w:rsidRDefault="00E907A0" w:rsidP="005A3126">
      <w:pPr>
        <w:widowControl w:val="0"/>
      </w:pPr>
    </w:p>
    <w:p w14:paraId="426715F3" w14:textId="77777777" w:rsidR="00E907A0" w:rsidRPr="007A574B" w:rsidRDefault="00E907A0" w:rsidP="00E907A0">
      <w:pPr>
        <w:widowControl w:val="0"/>
        <w:rPr>
          <w:bCs/>
          <w:color w:val="C00000"/>
        </w:rPr>
      </w:pPr>
      <w:r w:rsidRPr="007A574B">
        <w:rPr>
          <w:bCs/>
          <w:color w:val="C00000"/>
        </w:rPr>
        <w:t>CANTO BENEDICTUS O MAGNIFICAT E OFFERTA DELL’INCENSO</w:t>
      </w:r>
    </w:p>
    <w:p w14:paraId="07C1D47C" w14:textId="77777777" w:rsidR="00E907A0" w:rsidRPr="007A574B" w:rsidRDefault="00E907A0" w:rsidP="00E907A0"/>
    <w:p w14:paraId="32015E48" w14:textId="77777777" w:rsidR="00E907A0" w:rsidRPr="007A574B" w:rsidRDefault="00E907A0" w:rsidP="00E907A0">
      <w:pPr>
        <w:widowControl w:val="0"/>
        <w:rPr>
          <w:bCs/>
          <w:color w:val="C00000"/>
        </w:rPr>
      </w:pPr>
      <w:r w:rsidRPr="007A574B">
        <w:rPr>
          <w:bCs/>
          <w:color w:val="C00000"/>
        </w:rPr>
        <w:t xml:space="preserve">BENEDIZIONE </w:t>
      </w:r>
    </w:p>
    <w:p w14:paraId="7FD5148B" w14:textId="77777777" w:rsidR="00E907A0" w:rsidRPr="007A574B" w:rsidRDefault="00E907A0" w:rsidP="00E907A0">
      <w:pPr>
        <w:widowControl w:val="0"/>
        <w:rPr>
          <w:bCs/>
          <w:color w:val="C00000"/>
        </w:rPr>
      </w:pPr>
    </w:p>
    <w:p w14:paraId="17F44604" w14:textId="6A912BB9" w:rsidR="00E907A0" w:rsidRPr="007A574B" w:rsidRDefault="00E907A0" w:rsidP="00E907A0">
      <w:pPr>
        <w:widowControl w:val="0"/>
        <w:rPr>
          <w:bCs/>
          <w:color w:val="C00000"/>
        </w:rPr>
      </w:pPr>
      <w:r w:rsidRPr="007A574B">
        <w:rPr>
          <w:bCs/>
          <w:color w:val="C00000"/>
        </w:rPr>
        <w:t xml:space="preserve">CANTO </w:t>
      </w:r>
    </w:p>
    <w:p w14:paraId="798AC3B3" w14:textId="77777777" w:rsidR="00E907A0" w:rsidRPr="007A574B" w:rsidRDefault="00E907A0" w:rsidP="00E907A0">
      <w:pPr>
        <w:rPr>
          <w:b/>
        </w:rPr>
      </w:pPr>
      <w:r w:rsidRPr="007A574B">
        <w:rPr>
          <w:b/>
        </w:rPr>
        <w:br w:type="page"/>
      </w:r>
    </w:p>
    <w:p w14:paraId="637B54CB" w14:textId="24B5BB87" w:rsidR="00361F28" w:rsidRDefault="0085602A" w:rsidP="008938F0">
      <w:pPr>
        <w:rPr>
          <w:b/>
          <w:bCs/>
          <w:color w:val="0D0D0D" w:themeColor="text1" w:themeTint="F2"/>
          <w:sz w:val="28"/>
          <w:szCs w:val="28"/>
        </w:rPr>
      </w:pPr>
      <w:r w:rsidRPr="007A574B">
        <w:rPr>
          <w:b/>
          <w:bCs/>
          <w:color w:val="0D0D0D" w:themeColor="text1" w:themeTint="F2"/>
          <w:sz w:val="28"/>
          <w:szCs w:val="28"/>
        </w:rPr>
        <w:lastRenderedPageBreak/>
        <w:t>20 DICEMBRE – INIZIO</w:t>
      </w:r>
    </w:p>
    <w:p w14:paraId="11DAA2E3" w14:textId="77777777" w:rsidR="008938F0" w:rsidRPr="007A574B" w:rsidRDefault="008938F0" w:rsidP="008938F0">
      <w:pPr>
        <w:rPr>
          <w:b/>
          <w:bCs/>
          <w:color w:val="0D0D0D" w:themeColor="text1" w:themeTint="F2"/>
          <w:sz w:val="28"/>
          <w:szCs w:val="28"/>
        </w:rPr>
      </w:pPr>
    </w:p>
    <w:p w14:paraId="5FAE09A4" w14:textId="77777777" w:rsidR="00E907A0" w:rsidRPr="007A574B" w:rsidRDefault="00E907A0" w:rsidP="00E907A0">
      <w:pPr>
        <w:widowControl w:val="0"/>
        <w:rPr>
          <w:color w:val="C00000"/>
        </w:rPr>
      </w:pPr>
      <w:r w:rsidRPr="007A574B">
        <w:rPr>
          <w:color w:val="C00000"/>
        </w:rPr>
        <w:t xml:space="preserve">PROCLAMAZIONE </w:t>
      </w:r>
    </w:p>
    <w:p w14:paraId="47C1AF95" w14:textId="3BA7EC0F" w:rsidR="00E350F0" w:rsidRPr="007A574B" w:rsidRDefault="00E907A0" w:rsidP="00E907A0">
      <w:pPr>
        <w:widowControl w:val="0"/>
        <w:rPr>
          <w:color w:val="C00000"/>
        </w:rPr>
      </w:pPr>
      <w:r w:rsidRPr="007A574B">
        <w:rPr>
          <w:color w:val="C00000"/>
        </w:rPr>
        <w:t>DEL VANGELO DEL GIORNO</w:t>
      </w:r>
    </w:p>
    <w:p w14:paraId="0D70CE16" w14:textId="77777777" w:rsidR="00361F28" w:rsidRPr="007A574B" w:rsidRDefault="00361F28" w:rsidP="00E350F0">
      <w:pPr>
        <w:widowControl w:val="0"/>
        <w:jc w:val="both"/>
        <w:rPr>
          <w:color w:val="000000" w:themeColor="text1"/>
        </w:rPr>
      </w:pPr>
      <w:hyperlink r:id="rId14" w:tgtFrame="_self" w:tooltip="Leggi Lc 1,26-38 su BibbiaEdu" w:history="1">
        <w:r w:rsidRPr="007A574B">
          <w:rPr>
            <w:color w:val="000000" w:themeColor="text1"/>
          </w:rPr>
          <w:t>Lc 1,26-38</w:t>
        </w:r>
      </w:hyperlink>
    </w:p>
    <w:p w14:paraId="3B9EC968" w14:textId="137C2F2E" w:rsidR="00B51EAE" w:rsidRPr="007A574B" w:rsidRDefault="00E0134F" w:rsidP="00E0134F">
      <w:pPr>
        <w:widowControl w:val="0"/>
        <w:rPr>
          <w:i/>
          <w:iCs/>
          <w:color w:val="000000"/>
        </w:rPr>
      </w:pPr>
      <w:r w:rsidRPr="007A574B">
        <w:rPr>
          <w:i/>
          <w:iCs/>
          <w:color w:val="000000"/>
        </w:rPr>
        <w:t>Ecco, concepirai e darai alla luce un figlio</w:t>
      </w:r>
      <w:r w:rsidR="00E350F0" w:rsidRPr="007A574B">
        <w:rPr>
          <w:i/>
          <w:iCs/>
          <w:color w:val="000000"/>
        </w:rPr>
        <w:t>.</w:t>
      </w:r>
    </w:p>
    <w:p w14:paraId="55A16316" w14:textId="77777777" w:rsidR="005A3126" w:rsidRPr="007A574B" w:rsidRDefault="005A3126" w:rsidP="00E0134F">
      <w:pPr>
        <w:widowControl w:val="0"/>
        <w:rPr>
          <w:b/>
          <w:bCs/>
          <w:i/>
          <w:iCs/>
          <w:color w:val="000000"/>
        </w:rPr>
      </w:pPr>
    </w:p>
    <w:p w14:paraId="381A4DAE" w14:textId="64ECB2FA" w:rsidR="00E350F0" w:rsidRPr="007A574B" w:rsidRDefault="00E161C0" w:rsidP="00E350F0">
      <w:pPr>
        <w:widowControl w:val="0"/>
        <w:rPr>
          <w:color w:val="C00000"/>
        </w:rPr>
      </w:pPr>
      <w:r w:rsidRPr="007A574B">
        <w:rPr>
          <w:color w:val="C00000"/>
        </w:rPr>
        <w:t>MEDITAZIONE</w:t>
      </w:r>
    </w:p>
    <w:p w14:paraId="7E68492F" w14:textId="56978EC6" w:rsidR="00E350F0" w:rsidRPr="007A574B" w:rsidRDefault="00E350F0" w:rsidP="00E350F0">
      <w:pPr>
        <w:widowControl w:val="0"/>
        <w:jc w:val="both"/>
      </w:pPr>
      <w:r w:rsidRPr="007A574B">
        <w:t>Il Vangelo che la liturgia della parola oggi ci propone è uno dei mei preferiti. Un Angelo porta a Maria l'annuncio della nascita di Cristo. Maria, dopo aver ascoltato le parole dell’angelo, è spaventata. Dio le propone un nuovo inizio. Anche Maria, come ciascuno di noi, è preoccupata, perché è solo una fanciulla, promessa sposa di Giuseppe; Dio invece le chiede di fare un passo in avanti, di diventare madre, la madre di Cristo. Maria è per noi modello, perché anche se spaventata, si fida. Iniziare un nuovo cammino spaventa tutti. L’inizio ci spaventa. Questa è una delle malattie che noi giovani oggi dobbiamo affrontare: la paura dell’inizio, la paura della sicurezza, la paura della comodità. Mi tornano in mente le parole di San Giovanni Paolo II quando diceva all’inizio del suo pontificato: “Non abbiate paura! Aprite, anzi, spalancate le porte a Cristo!</w:t>
      </w:r>
      <w:r w:rsidR="00D671FA" w:rsidRPr="007A574B">
        <w:t xml:space="preserve"> </w:t>
      </w:r>
      <w:r w:rsidRPr="007A574B">
        <w:t>Non abbiate paura”. Questo è quello che ha fatto Maria di fronte a un nuovo inizio, ha aperto il suo cuore all’amore di Dio. Perciò anche noi, guidati da Maria, dobbiamo essere pronti ad iniziare questo camino che ci porta ad incontrare Cristo. Ai giovani suggerisco di non aver paura dell’inizio, perché solo chi si fida, può compiere il suo cammino.</w:t>
      </w:r>
    </w:p>
    <w:p w14:paraId="536EFCD6" w14:textId="72DAA180" w:rsidR="00E350F0" w:rsidRPr="008938F0" w:rsidRDefault="00276DD2" w:rsidP="00276DD2">
      <w:pPr>
        <w:widowControl w:val="0"/>
        <w:rPr>
          <w:i/>
          <w:iCs/>
          <w:color w:val="000000" w:themeColor="text1"/>
        </w:rPr>
      </w:pPr>
      <w:r>
        <w:rPr>
          <w:i/>
          <w:iCs/>
          <w:color w:val="000000" w:themeColor="text1"/>
        </w:rPr>
        <w:t>M</w:t>
      </w:r>
      <w:r w:rsidR="00550CED" w:rsidRPr="008938F0">
        <w:rPr>
          <w:i/>
          <w:iCs/>
          <w:color w:val="000000" w:themeColor="text1"/>
        </w:rPr>
        <w:t>attia Partipilo</w:t>
      </w:r>
    </w:p>
    <w:p w14:paraId="30B180A4" w14:textId="77777777" w:rsidR="00E161C0" w:rsidRPr="007A574B" w:rsidRDefault="00E161C0" w:rsidP="00E161C0">
      <w:pPr>
        <w:widowControl w:val="0"/>
        <w:rPr>
          <w:color w:val="C00000"/>
        </w:rPr>
      </w:pPr>
    </w:p>
    <w:p w14:paraId="61A0DCA2" w14:textId="77777777" w:rsidR="00E907A0" w:rsidRPr="007A574B" w:rsidRDefault="00E907A0" w:rsidP="00E907A0">
      <w:pPr>
        <w:widowControl w:val="0"/>
        <w:rPr>
          <w:b/>
        </w:rPr>
      </w:pPr>
    </w:p>
    <w:p w14:paraId="733D24BD" w14:textId="77777777" w:rsidR="00E907A0" w:rsidRPr="007A574B" w:rsidRDefault="00E907A0" w:rsidP="00E907A0">
      <w:pPr>
        <w:widowControl w:val="0"/>
        <w:rPr>
          <w:color w:val="C00000"/>
        </w:rPr>
      </w:pPr>
      <w:r w:rsidRPr="007A574B">
        <w:rPr>
          <w:color w:val="C00000"/>
        </w:rPr>
        <w:t>RIFLESSIONE DEL CELEBRANTE</w:t>
      </w:r>
    </w:p>
    <w:p w14:paraId="27ED9CB0" w14:textId="77777777" w:rsidR="00E907A0" w:rsidRDefault="00E907A0" w:rsidP="00E161C0">
      <w:pPr>
        <w:widowControl w:val="0"/>
        <w:rPr>
          <w:color w:val="C00000"/>
        </w:rPr>
      </w:pPr>
    </w:p>
    <w:p w14:paraId="71CA6ECA" w14:textId="77777777" w:rsidR="00276DD2" w:rsidRDefault="00276DD2" w:rsidP="00E161C0">
      <w:pPr>
        <w:widowControl w:val="0"/>
        <w:rPr>
          <w:color w:val="C00000"/>
        </w:rPr>
      </w:pPr>
    </w:p>
    <w:p w14:paraId="437658DB" w14:textId="77777777" w:rsidR="00276DD2" w:rsidRPr="007A574B" w:rsidRDefault="00276DD2" w:rsidP="00E161C0">
      <w:pPr>
        <w:widowControl w:val="0"/>
        <w:rPr>
          <w:color w:val="C00000"/>
        </w:rPr>
      </w:pPr>
    </w:p>
    <w:p w14:paraId="24A0EED8" w14:textId="2DE7928B" w:rsidR="00E161C0" w:rsidRPr="007A574B" w:rsidRDefault="00E161C0" w:rsidP="00E161C0">
      <w:pPr>
        <w:widowControl w:val="0"/>
        <w:rPr>
          <w:color w:val="C00000"/>
        </w:rPr>
      </w:pPr>
      <w:r w:rsidRPr="007A574B">
        <w:rPr>
          <w:color w:val="C00000"/>
        </w:rPr>
        <w:lastRenderedPageBreak/>
        <w:t>IMPEGNO</w:t>
      </w:r>
    </w:p>
    <w:p w14:paraId="0A9ECD13" w14:textId="1A952938" w:rsidR="00E161C0" w:rsidRPr="007A574B" w:rsidRDefault="00E161C0" w:rsidP="00E161C0">
      <w:pPr>
        <w:rPr>
          <w:color w:val="000000" w:themeColor="text1"/>
        </w:rPr>
      </w:pPr>
      <w:r w:rsidRPr="007A574B">
        <w:rPr>
          <w:color w:val="000000" w:themeColor="text1"/>
        </w:rPr>
        <w:t xml:space="preserve">Inizia oggi </w:t>
      </w:r>
      <w:r w:rsidR="00896FC9">
        <w:rPr>
          <w:color w:val="000000" w:themeColor="text1"/>
        </w:rPr>
        <w:t xml:space="preserve">con </w:t>
      </w:r>
      <w:r w:rsidRPr="007A574B">
        <w:rPr>
          <w:color w:val="000000" w:themeColor="text1"/>
        </w:rPr>
        <w:t>un gesto di bene nascosto. Non dirlo a nessuno.</w:t>
      </w:r>
    </w:p>
    <w:p w14:paraId="6BAFA18D" w14:textId="77777777" w:rsidR="00E161C0" w:rsidRPr="007A574B" w:rsidRDefault="00E161C0" w:rsidP="00E161C0">
      <w:pPr>
        <w:widowControl w:val="0"/>
        <w:rPr>
          <w:bCs/>
          <w:caps/>
          <w:color w:val="C00000"/>
        </w:rPr>
      </w:pPr>
    </w:p>
    <w:p w14:paraId="729DBA31" w14:textId="27FCD806" w:rsidR="006760FF" w:rsidRPr="007A574B" w:rsidRDefault="00E161C0" w:rsidP="00E161C0">
      <w:pPr>
        <w:widowControl w:val="0"/>
        <w:rPr>
          <w:bCs/>
          <w:caps/>
          <w:color w:val="C00000"/>
        </w:rPr>
      </w:pPr>
      <w:r w:rsidRPr="007A574B">
        <w:rPr>
          <w:bCs/>
          <w:caps/>
          <w:color w:val="C00000"/>
        </w:rPr>
        <w:t>Invocazioni</w:t>
      </w:r>
    </w:p>
    <w:p w14:paraId="455A7EDC" w14:textId="77777777" w:rsidR="008938F0" w:rsidRDefault="008938F0" w:rsidP="00E161C0">
      <w:pPr>
        <w:widowControl w:val="0"/>
        <w:rPr>
          <w:bCs/>
          <w:i/>
          <w:iCs/>
          <w:color w:val="C00000"/>
          <w:sz w:val="20"/>
          <w:szCs w:val="20"/>
        </w:rPr>
      </w:pPr>
    </w:p>
    <w:p w14:paraId="7D665476" w14:textId="77777777" w:rsidR="00276DD2" w:rsidRDefault="00E161C0" w:rsidP="008938F0">
      <w:pPr>
        <w:widowControl w:val="0"/>
      </w:pPr>
      <w:r w:rsidRPr="00282FB8">
        <w:rPr>
          <w:bCs/>
          <w:i/>
          <w:iCs/>
          <w:color w:val="C00000"/>
          <w:sz w:val="20"/>
          <w:szCs w:val="20"/>
        </w:rPr>
        <w:t xml:space="preserve">Presbitero </w:t>
      </w:r>
      <w:r w:rsidR="008938F0">
        <w:rPr>
          <w:bCs/>
          <w:i/>
          <w:iCs/>
          <w:color w:val="C00000"/>
          <w:sz w:val="20"/>
          <w:szCs w:val="20"/>
        </w:rPr>
        <w:tab/>
      </w:r>
      <w:r w:rsidRPr="007A574B">
        <w:t>Benedici, Signore, i piccoli inizi</w:t>
      </w:r>
    </w:p>
    <w:p w14:paraId="60052BEC" w14:textId="42C43D09" w:rsidR="001B1608" w:rsidRPr="007A574B" w:rsidRDefault="00E161C0" w:rsidP="00276DD2">
      <w:pPr>
        <w:widowControl w:val="0"/>
        <w:ind w:left="708" w:firstLine="708"/>
        <w:rPr>
          <w:b/>
          <w:bCs/>
        </w:rPr>
      </w:pPr>
      <w:r w:rsidRPr="007A574B">
        <w:t>che nascono nel silenzio e chiedono fedeltà.</w:t>
      </w:r>
      <w:r w:rsidRPr="007A574B">
        <w:br/>
      </w:r>
    </w:p>
    <w:p w14:paraId="280EDEF4" w14:textId="2DE908D9" w:rsidR="00E161C0" w:rsidRPr="007A574B" w:rsidRDefault="00E161C0" w:rsidP="008938F0">
      <w:pPr>
        <w:ind w:left="708" w:firstLine="708"/>
        <w:rPr>
          <w:b/>
          <w:bCs/>
        </w:rPr>
      </w:pPr>
      <w:r w:rsidRPr="007A574B">
        <w:rPr>
          <w:rFonts w:eastAsia="Quattrocento Sans"/>
          <w:bCs/>
          <w:color w:val="C00000"/>
        </w:rPr>
        <w:t>℟</w:t>
      </w:r>
      <w:r w:rsidRPr="007A574B">
        <w:rPr>
          <w:rFonts w:eastAsia="Verdana"/>
          <w:bCs/>
          <w:color w:val="C00000"/>
        </w:rPr>
        <w:t>.</w:t>
      </w:r>
      <w:r w:rsidRPr="007A574B">
        <w:rPr>
          <w:rFonts w:eastAsia="Verdana"/>
          <w:b/>
          <w:color w:val="C00000"/>
        </w:rPr>
        <w:t xml:space="preserve"> </w:t>
      </w:r>
      <w:r w:rsidRPr="007A574B">
        <w:rPr>
          <w:b/>
          <w:bCs/>
        </w:rPr>
        <w:t>Rendici capaci di cominciare con Te, Signore.</w:t>
      </w:r>
    </w:p>
    <w:p w14:paraId="6D485AF4" w14:textId="77777777" w:rsidR="001B1608" w:rsidRPr="007A574B" w:rsidRDefault="001B1608" w:rsidP="00E161C0">
      <w:pPr>
        <w:rPr>
          <w:b/>
          <w:bCs/>
        </w:rPr>
      </w:pPr>
    </w:p>
    <w:p w14:paraId="2BCEF377" w14:textId="77777777" w:rsidR="00276DD2" w:rsidRDefault="001B1608" w:rsidP="008938F0">
      <w:pPr>
        <w:widowControl w:val="0"/>
        <w:rPr>
          <w:bCs/>
        </w:rPr>
      </w:pPr>
      <w:r w:rsidRPr="00282FB8">
        <w:rPr>
          <w:bCs/>
          <w:i/>
          <w:iCs/>
          <w:color w:val="C00000"/>
          <w:sz w:val="20"/>
          <w:szCs w:val="20"/>
        </w:rPr>
        <w:t xml:space="preserve">Lettore </w:t>
      </w:r>
      <w:r w:rsidR="008938F0">
        <w:rPr>
          <w:bCs/>
          <w:i/>
          <w:iCs/>
          <w:color w:val="C00000"/>
          <w:sz w:val="20"/>
          <w:szCs w:val="20"/>
        </w:rPr>
        <w:tab/>
      </w:r>
      <w:r w:rsidR="008938F0">
        <w:rPr>
          <w:bCs/>
          <w:i/>
          <w:iCs/>
          <w:color w:val="C00000"/>
          <w:sz w:val="20"/>
          <w:szCs w:val="20"/>
        </w:rPr>
        <w:tab/>
      </w:r>
      <w:r w:rsidR="008938F0" w:rsidRPr="007A574B">
        <w:rPr>
          <w:bCs/>
          <w:color w:val="000000" w:themeColor="text1"/>
        </w:rPr>
        <w:t>-</w:t>
      </w:r>
      <w:r w:rsidRPr="007A574B">
        <w:rPr>
          <w:bCs/>
          <w:i/>
          <w:iCs/>
          <w:color w:val="C00000"/>
        </w:rPr>
        <w:t xml:space="preserve"> </w:t>
      </w:r>
      <w:r w:rsidR="00E161C0" w:rsidRPr="007A574B">
        <w:rPr>
          <w:bCs/>
        </w:rPr>
        <w:t>Per chi ricomincia dopo un fallimento,</w:t>
      </w:r>
    </w:p>
    <w:p w14:paraId="151C46A7" w14:textId="32095A03" w:rsidR="00E161C0" w:rsidRDefault="00E161C0" w:rsidP="00276DD2">
      <w:pPr>
        <w:widowControl w:val="0"/>
        <w:ind w:left="708" w:firstLine="708"/>
        <w:rPr>
          <w:rFonts w:eastAsia="Verdana"/>
          <w:bCs/>
          <w:color w:val="C00000"/>
        </w:rPr>
      </w:pPr>
      <w:r w:rsidRPr="007A574B">
        <w:rPr>
          <w:bCs/>
        </w:rPr>
        <w:t>perché senta accanto la tua tenerezza.</w:t>
      </w:r>
      <w:r w:rsidRPr="007A574B">
        <w:rPr>
          <w:rFonts w:eastAsia="Quattrocento Sans"/>
          <w:bCs/>
          <w:color w:val="C00000"/>
        </w:rPr>
        <w:t xml:space="preserve"> ℟</w:t>
      </w:r>
      <w:r w:rsidRPr="007A574B">
        <w:rPr>
          <w:rFonts w:eastAsia="Verdana"/>
          <w:bCs/>
          <w:color w:val="C00000"/>
        </w:rPr>
        <w:t>.</w:t>
      </w:r>
    </w:p>
    <w:p w14:paraId="7F0D2277" w14:textId="77777777" w:rsidR="00276DD2" w:rsidRPr="007A574B" w:rsidRDefault="00276DD2" w:rsidP="00276DD2">
      <w:pPr>
        <w:widowControl w:val="0"/>
        <w:ind w:left="708" w:firstLine="708"/>
        <w:rPr>
          <w:bCs/>
          <w:i/>
          <w:iCs/>
          <w:color w:val="C00000"/>
        </w:rPr>
      </w:pPr>
    </w:p>
    <w:p w14:paraId="5DDDA286" w14:textId="77777777" w:rsidR="00276DD2" w:rsidRDefault="008938F0" w:rsidP="008938F0">
      <w:pPr>
        <w:ind w:left="1416"/>
        <w:rPr>
          <w:bCs/>
        </w:rPr>
      </w:pPr>
      <w:r w:rsidRPr="008938F0">
        <w:rPr>
          <w:bCs/>
          <w:color w:val="000000" w:themeColor="text1"/>
        </w:rPr>
        <w:t xml:space="preserve">- </w:t>
      </w:r>
      <w:r w:rsidR="00E161C0" w:rsidRPr="008938F0">
        <w:rPr>
          <w:bCs/>
        </w:rPr>
        <w:t>Per i piccoli inizi che nessuno vede</w:t>
      </w:r>
    </w:p>
    <w:p w14:paraId="78CF26CB" w14:textId="5B83799F" w:rsidR="00E161C0" w:rsidRDefault="00E161C0" w:rsidP="008938F0">
      <w:pPr>
        <w:ind w:left="1416"/>
        <w:rPr>
          <w:rFonts w:eastAsia="Verdana"/>
          <w:bCs/>
          <w:color w:val="C00000"/>
        </w:rPr>
      </w:pPr>
      <w:r w:rsidRPr="008938F0">
        <w:rPr>
          <w:bCs/>
        </w:rPr>
        <w:t xml:space="preserve"> perché siano custoditi.</w:t>
      </w:r>
      <w:r w:rsidRPr="008938F0">
        <w:rPr>
          <w:rFonts w:eastAsia="Quattrocento Sans"/>
          <w:bCs/>
          <w:color w:val="C00000"/>
        </w:rPr>
        <w:t xml:space="preserve"> ℟</w:t>
      </w:r>
      <w:r w:rsidRPr="008938F0">
        <w:rPr>
          <w:rFonts w:eastAsia="Verdana"/>
          <w:bCs/>
          <w:color w:val="C00000"/>
        </w:rPr>
        <w:t>.</w:t>
      </w:r>
    </w:p>
    <w:p w14:paraId="0E847FE7" w14:textId="77777777" w:rsidR="00276DD2" w:rsidRPr="008938F0" w:rsidRDefault="00276DD2" w:rsidP="008938F0">
      <w:pPr>
        <w:ind w:left="1416"/>
        <w:rPr>
          <w:bCs/>
        </w:rPr>
      </w:pPr>
    </w:p>
    <w:p w14:paraId="5D3A52AB" w14:textId="77777777" w:rsidR="00276DD2" w:rsidRDefault="008938F0" w:rsidP="008938F0">
      <w:pPr>
        <w:ind w:left="1416"/>
        <w:rPr>
          <w:bCs/>
        </w:rPr>
      </w:pPr>
      <w:r w:rsidRPr="008938F0">
        <w:rPr>
          <w:bCs/>
          <w:color w:val="000000" w:themeColor="text1"/>
        </w:rPr>
        <w:t xml:space="preserve">- </w:t>
      </w:r>
      <w:r w:rsidR="00E161C0" w:rsidRPr="008938F0">
        <w:rPr>
          <w:bCs/>
        </w:rPr>
        <w:t>Per i bambini, i deboli, chi non conta,</w:t>
      </w:r>
    </w:p>
    <w:p w14:paraId="3E102771" w14:textId="78512D0D" w:rsidR="00E161C0" w:rsidRDefault="00E161C0" w:rsidP="008938F0">
      <w:pPr>
        <w:ind w:left="1416"/>
        <w:rPr>
          <w:rFonts w:eastAsia="Verdana"/>
          <w:bCs/>
          <w:color w:val="C00000"/>
        </w:rPr>
      </w:pPr>
      <w:r w:rsidRPr="008938F0">
        <w:rPr>
          <w:bCs/>
        </w:rPr>
        <w:t>perché siano al centro del tuo Regno.</w:t>
      </w:r>
      <w:r w:rsidRPr="008938F0">
        <w:rPr>
          <w:rFonts w:eastAsia="Quattrocento Sans"/>
          <w:bCs/>
          <w:color w:val="C00000"/>
        </w:rPr>
        <w:t xml:space="preserve"> ℟</w:t>
      </w:r>
      <w:r w:rsidRPr="008938F0">
        <w:rPr>
          <w:rFonts w:eastAsia="Verdana"/>
          <w:bCs/>
          <w:color w:val="C00000"/>
        </w:rPr>
        <w:t>.</w:t>
      </w:r>
    </w:p>
    <w:p w14:paraId="1E3F3CFD" w14:textId="77777777" w:rsidR="00276DD2" w:rsidRPr="008938F0" w:rsidRDefault="00276DD2" w:rsidP="008938F0">
      <w:pPr>
        <w:ind w:left="1416"/>
        <w:rPr>
          <w:bCs/>
        </w:rPr>
      </w:pPr>
    </w:p>
    <w:p w14:paraId="3EC0A884" w14:textId="77777777" w:rsidR="00276DD2" w:rsidRDefault="008938F0" w:rsidP="008938F0">
      <w:pPr>
        <w:ind w:left="1416"/>
        <w:rPr>
          <w:bCs/>
        </w:rPr>
      </w:pPr>
      <w:r w:rsidRPr="008938F0">
        <w:rPr>
          <w:bCs/>
          <w:color w:val="000000" w:themeColor="text1"/>
        </w:rPr>
        <w:t xml:space="preserve">- </w:t>
      </w:r>
      <w:r w:rsidR="00E161C0" w:rsidRPr="008938F0">
        <w:rPr>
          <w:bCs/>
        </w:rPr>
        <w:t>Perché abbiamo il coraggio</w:t>
      </w:r>
    </w:p>
    <w:p w14:paraId="0CC5F0E5" w14:textId="3570AD99" w:rsidR="00E161C0" w:rsidRDefault="00E161C0" w:rsidP="008938F0">
      <w:pPr>
        <w:ind w:left="1416"/>
        <w:rPr>
          <w:rFonts w:eastAsia="Verdana"/>
          <w:bCs/>
          <w:color w:val="C00000"/>
        </w:rPr>
      </w:pPr>
      <w:r w:rsidRPr="008938F0">
        <w:rPr>
          <w:bCs/>
        </w:rPr>
        <w:t>di iniziare il bene senza cercare il successo.</w:t>
      </w:r>
      <w:r w:rsidRPr="008938F0">
        <w:rPr>
          <w:rFonts w:eastAsia="Quattrocento Sans"/>
          <w:bCs/>
          <w:color w:val="C00000"/>
        </w:rPr>
        <w:t xml:space="preserve"> ℟</w:t>
      </w:r>
      <w:r w:rsidRPr="008938F0">
        <w:rPr>
          <w:rFonts w:eastAsia="Verdana"/>
          <w:bCs/>
          <w:color w:val="C00000"/>
        </w:rPr>
        <w:t>.</w:t>
      </w:r>
    </w:p>
    <w:p w14:paraId="23CAE9DD" w14:textId="77777777" w:rsidR="00276DD2" w:rsidRPr="008938F0" w:rsidRDefault="00276DD2" w:rsidP="008938F0">
      <w:pPr>
        <w:ind w:left="1416"/>
        <w:rPr>
          <w:bCs/>
        </w:rPr>
      </w:pPr>
    </w:p>
    <w:p w14:paraId="6E172B58" w14:textId="77777777" w:rsidR="00276DD2" w:rsidRDefault="008938F0" w:rsidP="008938F0">
      <w:pPr>
        <w:ind w:left="1416"/>
        <w:rPr>
          <w:bCs/>
        </w:rPr>
      </w:pPr>
      <w:r w:rsidRPr="008938F0">
        <w:rPr>
          <w:bCs/>
          <w:color w:val="000000" w:themeColor="text1"/>
        </w:rPr>
        <w:t xml:space="preserve">- </w:t>
      </w:r>
      <w:r w:rsidR="00E161C0" w:rsidRPr="008938F0">
        <w:rPr>
          <w:bCs/>
        </w:rPr>
        <w:t>Perché ogni nostro “sì”</w:t>
      </w:r>
    </w:p>
    <w:p w14:paraId="61D9D3F8" w14:textId="0B7DA45D" w:rsidR="00E161C0" w:rsidRPr="008938F0" w:rsidRDefault="00E161C0" w:rsidP="008938F0">
      <w:pPr>
        <w:ind w:left="1416"/>
        <w:rPr>
          <w:bCs/>
        </w:rPr>
      </w:pPr>
      <w:r w:rsidRPr="008938F0">
        <w:rPr>
          <w:bCs/>
        </w:rPr>
        <w:t>sia seme della tua presenza nel mondo.</w:t>
      </w:r>
      <w:r w:rsidRPr="008938F0">
        <w:rPr>
          <w:rFonts w:eastAsia="Quattrocento Sans"/>
          <w:bCs/>
          <w:color w:val="C00000"/>
        </w:rPr>
        <w:t xml:space="preserve"> ℟</w:t>
      </w:r>
      <w:r w:rsidRPr="008938F0">
        <w:rPr>
          <w:rFonts w:eastAsia="Verdana"/>
          <w:bCs/>
          <w:color w:val="C00000"/>
        </w:rPr>
        <w:t>.</w:t>
      </w:r>
    </w:p>
    <w:p w14:paraId="7B02DFD6" w14:textId="77777777" w:rsidR="00E161C0" w:rsidRPr="007A574B" w:rsidRDefault="00E161C0" w:rsidP="00550CED">
      <w:pPr>
        <w:widowControl w:val="0"/>
        <w:rPr>
          <w:i/>
          <w:iCs/>
          <w:color w:val="C00000"/>
        </w:rPr>
      </w:pPr>
    </w:p>
    <w:p w14:paraId="60543F6F" w14:textId="1AACCC46" w:rsidR="00550CED" w:rsidRPr="007A574B" w:rsidRDefault="00550CED" w:rsidP="00550CED">
      <w:pPr>
        <w:widowControl w:val="0"/>
        <w:rPr>
          <w:b/>
          <w:bCs/>
        </w:rPr>
      </w:pPr>
      <w:r w:rsidRPr="00282FB8">
        <w:rPr>
          <w:i/>
          <w:iCs/>
          <w:color w:val="C00000"/>
          <w:sz w:val="20"/>
          <w:szCs w:val="20"/>
        </w:rPr>
        <w:t>Tutti</w:t>
      </w:r>
      <w:r w:rsidR="008938F0">
        <w:rPr>
          <w:i/>
          <w:iCs/>
          <w:color w:val="C00000"/>
          <w:sz w:val="20"/>
          <w:szCs w:val="20"/>
        </w:rPr>
        <w:tab/>
      </w:r>
      <w:r w:rsidR="008938F0">
        <w:rPr>
          <w:i/>
          <w:iCs/>
          <w:color w:val="C00000"/>
          <w:sz w:val="20"/>
          <w:szCs w:val="20"/>
        </w:rPr>
        <w:tab/>
      </w:r>
      <w:r w:rsidRPr="007A574B">
        <w:rPr>
          <w:b/>
          <w:bCs/>
        </w:rPr>
        <w:t>Signore mio Dio</w:t>
      </w:r>
    </w:p>
    <w:p w14:paraId="1B127EB6" w14:textId="1F8182B2" w:rsidR="00550CED" w:rsidRPr="007A574B" w:rsidRDefault="00550CED" w:rsidP="008938F0">
      <w:pPr>
        <w:widowControl w:val="0"/>
        <w:ind w:left="1416"/>
        <w:rPr>
          <w:b/>
          <w:bCs/>
        </w:rPr>
      </w:pPr>
      <w:r w:rsidRPr="007A574B">
        <w:rPr>
          <w:b/>
          <w:bCs/>
        </w:rPr>
        <w:t xml:space="preserve">non ho alcuna idea </w:t>
      </w:r>
      <w:r w:rsidR="000E69FE">
        <w:rPr>
          <w:b/>
          <w:bCs/>
        </w:rPr>
        <w:t xml:space="preserve">di </w:t>
      </w:r>
      <w:r w:rsidRPr="007A574B">
        <w:rPr>
          <w:b/>
          <w:bCs/>
        </w:rPr>
        <w:t>dove io stia andando.</w:t>
      </w:r>
    </w:p>
    <w:p w14:paraId="2F93C97C" w14:textId="77777777" w:rsidR="00550CED" w:rsidRPr="007A574B" w:rsidRDefault="00550CED" w:rsidP="008938F0">
      <w:pPr>
        <w:widowControl w:val="0"/>
        <w:ind w:left="1416"/>
        <w:rPr>
          <w:b/>
          <w:bCs/>
        </w:rPr>
      </w:pPr>
      <w:r w:rsidRPr="007A574B">
        <w:rPr>
          <w:b/>
          <w:bCs/>
        </w:rPr>
        <w:t>Non vedo il cammino davanti a me.</w:t>
      </w:r>
    </w:p>
    <w:p w14:paraId="53A56AD2" w14:textId="77777777" w:rsidR="00550CED" w:rsidRPr="007A574B" w:rsidRDefault="00550CED" w:rsidP="008938F0">
      <w:pPr>
        <w:widowControl w:val="0"/>
        <w:ind w:left="1416"/>
        <w:rPr>
          <w:b/>
          <w:bCs/>
        </w:rPr>
      </w:pPr>
      <w:r w:rsidRPr="007A574B">
        <w:rPr>
          <w:b/>
          <w:bCs/>
        </w:rPr>
        <w:t>Non posso sapere di sicuro dove andrà a finire.</w:t>
      </w:r>
    </w:p>
    <w:p w14:paraId="0BFFCCCA" w14:textId="77777777" w:rsidR="00550CED" w:rsidRPr="007A574B" w:rsidRDefault="00550CED" w:rsidP="008938F0">
      <w:pPr>
        <w:widowControl w:val="0"/>
        <w:ind w:left="1416"/>
        <w:rPr>
          <w:b/>
          <w:bCs/>
        </w:rPr>
      </w:pPr>
      <w:r w:rsidRPr="007A574B">
        <w:rPr>
          <w:b/>
          <w:bCs/>
        </w:rPr>
        <w:t>E neppure conosco veramente me stesso,</w:t>
      </w:r>
    </w:p>
    <w:p w14:paraId="6F601455" w14:textId="77777777" w:rsidR="00550CED" w:rsidRPr="007A574B" w:rsidRDefault="00550CED" w:rsidP="008938F0">
      <w:pPr>
        <w:widowControl w:val="0"/>
        <w:ind w:left="1416"/>
        <w:rPr>
          <w:b/>
          <w:bCs/>
        </w:rPr>
      </w:pPr>
      <w:r w:rsidRPr="007A574B">
        <w:rPr>
          <w:b/>
          <w:bCs/>
        </w:rPr>
        <w:t>e il fatto che io pensi stia seguendo la tua volontà</w:t>
      </w:r>
    </w:p>
    <w:p w14:paraId="53F8EE80" w14:textId="77777777" w:rsidR="00550CED" w:rsidRPr="007A574B" w:rsidRDefault="00550CED" w:rsidP="008938F0">
      <w:pPr>
        <w:widowControl w:val="0"/>
        <w:ind w:left="1416"/>
        <w:rPr>
          <w:b/>
          <w:bCs/>
        </w:rPr>
      </w:pPr>
      <w:r w:rsidRPr="007A574B">
        <w:rPr>
          <w:b/>
          <w:bCs/>
        </w:rPr>
        <w:t>non significa che io lo stia veramente facendo.</w:t>
      </w:r>
    </w:p>
    <w:p w14:paraId="7A552D1E" w14:textId="77777777" w:rsidR="00550CED" w:rsidRDefault="00550CED" w:rsidP="008938F0">
      <w:pPr>
        <w:widowControl w:val="0"/>
        <w:ind w:left="1416"/>
        <w:rPr>
          <w:b/>
          <w:bCs/>
        </w:rPr>
      </w:pPr>
    </w:p>
    <w:p w14:paraId="761CA2F0" w14:textId="77777777" w:rsidR="00276DD2" w:rsidRPr="007A574B" w:rsidRDefault="00276DD2" w:rsidP="008938F0">
      <w:pPr>
        <w:widowControl w:val="0"/>
        <w:ind w:left="1416"/>
        <w:rPr>
          <w:b/>
          <w:bCs/>
        </w:rPr>
      </w:pPr>
    </w:p>
    <w:p w14:paraId="0FE27474" w14:textId="31A0A135" w:rsidR="00550CED" w:rsidRPr="007A574B" w:rsidRDefault="00550CED" w:rsidP="008938F0">
      <w:pPr>
        <w:widowControl w:val="0"/>
        <w:ind w:left="1416"/>
        <w:rPr>
          <w:b/>
          <w:bCs/>
        </w:rPr>
      </w:pPr>
      <w:r w:rsidRPr="007A574B">
        <w:rPr>
          <w:b/>
          <w:bCs/>
        </w:rPr>
        <w:lastRenderedPageBreak/>
        <w:t>Ma credo che il desiderio di farti piacere davvero ti piaccia.</w:t>
      </w:r>
    </w:p>
    <w:p w14:paraId="73C7D3D9" w14:textId="77777777" w:rsidR="00276DD2" w:rsidRDefault="00550CED" w:rsidP="008938F0">
      <w:pPr>
        <w:widowControl w:val="0"/>
        <w:ind w:left="1416"/>
        <w:rPr>
          <w:b/>
          <w:bCs/>
        </w:rPr>
      </w:pPr>
      <w:r w:rsidRPr="007A574B">
        <w:rPr>
          <w:b/>
          <w:bCs/>
        </w:rPr>
        <w:t>E spero di avere questo desiderio</w:t>
      </w:r>
    </w:p>
    <w:p w14:paraId="7D9A3258" w14:textId="7AC507C4" w:rsidR="00550CED" w:rsidRPr="007A574B" w:rsidRDefault="00550CED" w:rsidP="008938F0">
      <w:pPr>
        <w:widowControl w:val="0"/>
        <w:ind w:left="1416"/>
        <w:rPr>
          <w:b/>
          <w:bCs/>
        </w:rPr>
      </w:pPr>
      <w:r w:rsidRPr="007A574B">
        <w:rPr>
          <w:b/>
          <w:bCs/>
        </w:rPr>
        <w:t>in ogni mia azione.</w:t>
      </w:r>
    </w:p>
    <w:p w14:paraId="57C37640" w14:textId="77777777" w:rsidR="00276DD2" w:rsidRDefault="00550CED" w:rsidP="008938F0">
      <w:pPr>
        <w:widowControl w:val="0"/>
        <w:ind w:left="1416"/>
        <w:rPr>
          <w:b/>
          <w:bCs/>
        </w:rPr>
      </w:pPr>
      <w:r w:rsidRPr="007A574B">
        <w:rPr>
          <w:b/>
          <w:bCs/>
        </w:rPr>
        <w:t>Spero di non fare mai nulla</w:t>
      </w:r>
    </w:p>
    <w:p w14:paraId="1F8A609E" w14:textId="18AD9F42" w:rsidR="00550CED" w:rsidRPr="007A574B" w:rsidRDefault="00550CED" w:rsidP="008938F0">
      <w:pPr>
        <w:widowControl w:val="0"/>
        <w:ind w:left="1416"/>
        <w:rPr>
          <w:b/>
          <w:bCs/>
        </w:rPr>
      </w:pPr>
      <w:r w:rsidRPr="007A574B">
        <w:rPr>
          <w:b/>
          <w:bCs/>
        </w:rPr>
        <w:t>al di fuori di questo desiderio.</w:t>
      </w:r>
    </w:p>
    <w:p w14:paraId="70DCDB17" w14:textId="77777777" w:rsidR="00276DD2" w:rsidRDefault="00550CED" w:rsidP="008938F0">
      <w:pPr>
        <w:widowControl w:val="0"/>
        <w:ind w:left="1416"/>
        <w:rPr>
          <w:b/>
          <w:bCs/>
        </w:rPr>
      </w:pPr>
      <w:r w:rsidRPr="007A574B">
        <w:rPr>
          <w:b/>
          <w:bCs/>
        </w:rPr>
        <w:t>E so che, se agirò così,</w:t>
      </w:r>
    </w:p>
    <w:p w14:paraId="1AA9509D" w14:textId="0895AB64" w:rsidR="00550CED" w:rsidRPr="007A574B" w:rsidRDefault="00550CED" w:rsidP="008938F0">
      <w:pPr>
        <w:widowControl w:val="0"/>
        <w:ind w:left="1416"/>
        <w:rPr>
          <w:b/>
          <w:bCs/>
        </w:rPr>
      </w:pPr>
      <w:r w:rsidRPr="007A574B">
        <w:rPr>
          <w:b/>
          <w:bCs/>
        </w:rPr>
        <w:t>tu mi guiderai per il giusto cammino,</w:t>
      </w:r>
    </w:p>
    <w:p w14:paraId="6C8647E3" w14:textId="77777777" w:rsidR="00550CED" w:rsidRPr="007A574B" w:rsidRDefault="00550CED" w:rsidP="008938F0">
      <w:pPr>
        <w:widowControl w:val="0"/>
        <w:ind w:left="1416"/>
        <w:rPr>
          <w:b/>
          <w:bCs/>
        </w:rPr>
      </w:pPr>
      <w:r w:rsidRPr="007A574B">
        <w:rPr>
          <w:b/>
          <w:bCs/>
        </w:rPr>
        <w:t>anche se posso non saperne nulla.</w:t>
      </w:r>
    </w:p>
    <w:p w14:paraId="07E6F715" w14:textId="77777777" w:rsidR="00550CED" w:rsidRPr="007A574B" w:rsidRDefault="00550CED" w:rsidP="008938F0">
      <w:pPr>
        <w:widowControl w:val="0"/>
        <w:ind w:left="1416"/>
        <w:rPr>
          <w:b/>
          <w:bCs/>
        </w:rPr>
      </w:pPr>
    </w:p>
    <w:p w14:paraId="7680B9C9" w14:textId="30B0C0F3" w:rsidR="00550CED" w:rsidRPr="007A574B" w:rsidRDefault="00550CED" w:rsidP="008938F0">
      <w:pPr>
        <w:widowControl w:val="0"/>
        <w:ind w:left="1416"/>
        <w:rPr>
          <w:b/>
          <w:bCs/>
        </w:rPr>
      </w:pPr>
      <w:r w:rsidRPr="007A574B">
        <w:rPr>
          <w:b/>
          <w:bCs/>
        </w:rPr>
        <w:t>Per questo avrò fiducia in te sempre</w:t>
      </w:r>
    </w:p>
    <w:p w14:paraId="43644AA2" w14:textId="77777777" w:rsidR="00550CED" w:rsidRPr="007A574B" w:rsidRDefault="00550CED" w:rsidP="008938F0">
      <w:pPr>
        <w:widowControl w:val="0"/>
        <w:ind w:left="1416"/>
        <w:rPr>
          <w:b/>
          <w:bCs/>
        </w:rPr>
      </w:pPr>
      <w:r w:rsidRPr="007A574B">
        <w:rPr>
          <w:b/>
          <w:bCs/>
        </w:rPr>
        <w:t>anche se potrà sembrarmi di essermi perso</w:t>
      </w:r>
    </w:p>
    <w:p w14:paraId="798FF101" w14:textId="77777777" w:rsidR="00550CED" w:rsidRPr="007A574B" w:rsidRDefault="00550CED" w:rsidP="008938F0">
      <w:pPr>
        <w:widowControl w:val="0"/>
        <w:ind w:left="1416"/>
        <w:rPr>
          <w:b/>
          <w:bCs/>
        </w:rPr>
      </w:pPr>
      <w:r w:rsidRPr="007A574B">
        <w:rPr>
          <w:b/>
          <w:bCs/>
        </w:rPr>
        <w:t>e di trovarmi nell'ombra della morte.</w:t>
      </w:r>
    </w:p>
    <w:p w14:paraId="221DB07F" w14:textId="77777777" w:rsidR="00550CED" w:rsidRPr="007A574B" w:rsidRDefault="00550CED" w:rsidP="008938F0">
      <w:pPr>
        <w:widowControl w:val="0"/>
        <w:ind w:left="1416"/>
        <w:rPr>
          <w:b/>
          <w:bCs/>
        </w:rPr>
      </w:pPr>
      <w:r w:rsidRPr="007A574B">
        <w:rPr>
          <w:b/>
          <w:bCs/>
        </w:rPr>
        <w:t>Non avrò timore perché tu sei sempre con me,</w:t>
      </w:r>
    </w:p>
    <w:p w14:paraId="63F58507" w14:textId="77777777" w:rsidR="00276DD2" w:rsidRDefault="00550CED" w:rsidP="008938F0">
      <w:pPr>
        <w:widowControl w:val="0"/>
        <w:ind w:left="1416"/>
        <w:rPr>
          <w:b/>
          <w:bCs/>
        </w:rPr>
      </w:pPr>
      <w:r w:rsidRPr="007A574B">
        <w:rPr>
          <w:b/>
          <w:bCs/>
        </w:rPr>
        <w:t>e non mi lascerai mai solo</w:t>
      </w:r>
    </w:p>
    <w:p w14:paraId="2D6A2D2B" w14:textId="706814DE" w:rsidR="005A3126" w:rsidRPr="007A574B" w:rsidRDefault="00550CED" w:rsidP="008938F0">
      <w:pPr>
        <w:widowControl w:val="0"/>
        <w:ind w:left="1416"/>
        <w:rPr>
          <w:b/>
          <w:bCs/>
        </w:rPr>
      </w:pPr>
      <w:r w:rsidRPr="007A574B">
        <w:rPr>
          <w:b/>
          <w:bCs/>
        </w:rPr>
        <w:t>di fronte ai miei pericoli.</w:t>
      </w:r>
    </w:p>
    <w:p w14:paraId="53177A78" w14:textId="77777777" w:rsidR="00550CED" w:rsidRPr="007A574B" w:rsidRDefault="00550CED" w:rsidP="00550CED">
      <w:pPr>
        <w:widowControl w:val="0"/>
        <w:rPr>
          <w:b/>
          <w:bCs/>
        </w:rPr>
      </w:pPr>
    </w:p>
    <w:p w14:paraId="2235F613" w14:textId="169DF449" w:rsidR="00550CED" w:rsidRPr="008938F0" w:rsidRDefault="00550CED" w:rsidP="008938F0">
      <w:pPr>
        <w:widowControl w:val="0"/>
        <w:jc w:val="right"/>
        <w:rPr>
          <w:b/>
          <w:bCs/>
          <w:i/>
          <w:iCs/>
        </w:rPr>
      </w:pPr>
      <w:r w:rsidRPr="008938F0">
        <w:rPr>
          <w:i/>
          <w:iCs/>
          <w:color w:val="000000"/>
        </w:rPr>
        <w:t>(Thomas Merton)</w:t>
      </w:r>
      <w:r w:rsidRPr="008938F0">
        <w:rPr>
          <w:rStyle w:val="apple-converted-space"/>
          <w:i/>
          <w:iCs/>
          <w:color w:val="000000"/>
        </w:rPr>
        <w:t> </w:t>
      </w:r>
    </w:p>
    <w:p w14:paraId="0F997C92" w14:textId="77777777" w:rsidR="008B1F90" w:rsidRPr="008B1F90" w:rsidRDefault="008B1F90" w:rsidP="008B1F90">
      <w:pPr>
        <w:widowControl w:val="0"/>
        <w:jc w:val="both"/>
        <w:rPr>
          <w:bCs/>
          <w:caps/>
          <w:color w:val="C00000"/>
        </w:rPr>
      </w:pPr>
      <w:r w:rsidRPr="008B1F90">
        <w:rPr>
          <w:bCs/>
          <w:caps/>
          <w:color w:val="C00000"/>
        </w:rPr>
        <w:t xml:space="preserve">CANTO </w:t>
      </w:r>
      <w:r>
        <w:rPr>
          <w:bCs/>
          <w:caps/>
          <w:color w:val="C00000"/>
        </w:rPr>
        <w:t xml:space="preserve">dell’ </w:t>
      </w:r>
      <w:r w:rsidRPr="008B1F90">
        <w:rPr>
          <w:bCs/>
          <w:caps/>
          <w:color w:val="C00000"/>
        </w:rPr>
        <w:t>ANTIFONA «o»</w:t>
      </w:r>
    </w:p>
    <w:p w14:paraId="0836344E" w14:textId="77777777" w:rsidR="00550CED" w:rsidRPr="007A574B" w:rsidRDefault="00550CED" w:rsidP="005A3126">
      <w:pPr>
        <w:widowControl w:val="0"/>
        <w:rPr>
          <w:b/>
          <w:bCs/>
          <w:i/>
          <w:iCs/>
        </w:rPr>
      </w:pPr>
    </w:p>
    <w:p w14:paraId="0C86FD99" w14:textId="1360446F" w:rsidR="005A3126" w:rsidRPr="00582485" w:rsidRDefault="005A3126" w:rsidP="005A3126">
      <w:pPr>
        <w:widowControl w:val="0"/>
        <w:rPr>
          <w:i/>
          <w:iCs/>
        </w:rPr>
      </w:pPr>
      <w:r w:rsidRPr="007A574B">
        <w:rPr>
          <w:b/>
          <w:bCs/>
          <w:i/>
          <w:iCs/>
        </w:rPr>
        <w:t>20 dicembre</w:t>
      </w:r>
      <w:r w:rsidRPr="007A574B">
        <w:rPr>
          <w:b/>
          <w:bCs/>
        </w:rPr>
        <w:t xml:space="preserve"> </w:t>
      </w:r>
      <w:r w:rsidRPr="00582485">
        <w:rPr>
          <w:i/>
          <w:iCs/>
        </w:rPr>
        <w:tab/>
        <w:t>O Chiave di Davide,</w:t>
      </w:r>
    </w:p>
    <w:p w14:paraId="31BB9440" w14:textId="77777777" w:rsidR="005A3126" w:rsidRPr="00582485" w:rsidRDefault="005A3126" w:rsidP="005A3126">
      <w:pPr>
        <w:widowControl w:val="0"/>
        <w:rPr>
          <w:i/>
          <w:iCs/>
        </w:rPr>
      </w:pPr>
      <w:r w:rsidRPr="00582485">
        <w:rPr>
          <w:i/>
          <w:iCs/>
        </w:rPr>
        <w:tab/>
      </w:r>
      <w:r w:rsidRPr="00582485">
        <w:rPr>
          <w:i/>
          <w:iCs/>
        </w:rPr>
        <w:tab/>
        <w:t>scettro della casa di Israele,</w:t>
      </w:r>
    </w:p>
    <w:p w14:paraId="04332189" w14:textId="77777777" w:rsidR="005A3126" w:rsidRPr="00582485" w:rsidRDefault="005A3126" w:rsidP="005A3126">
      <w:pPr>
        <w:widowControl w:val="0"/>
        <w:rPr>
          <w:i/>
          <w:iCs/>
        </w:rPr>
      </w:pPr>
      <w:r w:rsidRPr="00582485">
        <w:rPr>
          <w:i/>
          <w:iCs/>
        </w:rPr>
        <w:tab/>
      </w:r>
      <w:r w:rsidRPr="00582485">
        <w:rPr>
          <w:i/>
          <w:iCs/>
        </w:rPr>
        <w:tab/>
        <w:t>che apri, e nessuno può chiudere,</w:t>
      </w:r>
    </w:p>
    <w:p w14:paraId="389A46C8" w14:textId="77777777" w:rsidR="005A3126" w:rsidRPr="00582485" w:rsidRDefault="005A3126" w:rsidP="005A3126">
      <w:pPr>
        <w:widowControl w:val="0"/>
        <w:rPr>
          <w:i/>
          <w:iCs/>
        </w:rPr>
      </w:pPr>
      <w:r w:rsidRPr="00582485">
        <w:rPr>
          <w:i/>
          <w:iCs/>
        </w:rPr>
        <w:tab/>
      </w:r>
      <w:r w:rsidRPr="00582485">
        <w:rPr>
          <w:i/>
          <w:iCs/>
        </w:rPr>
        <w:tab/>
        <w:t>chiudi, e nessuno può aprire:</w:t>
      </w:r>
    </w:p>
    <w:p w14:paraId="119A4179" w14:textId="77777777" w:rsidR="005A3126" w:rsidRPr="00582485" w:rsidRDefault="005A3126" w:rsidP="005A3126">
      <w:pPr>
        <w:widowControl w:val="0"/>
        <w:rPr>
          <w:i/>
          <w:iCs/>
        </w:rPr>
      </w:pPr>
      <w:r w:rsidRPr="00582485">
        <w:rPr>
          <w:i/>
          <w:iCs/>
        </w:rPr>
        <w:tab/>
      </w:r>
      <w:r w:rsidRPr="00582485">
        <w:rPr>
          <w:i/>
          <w:iCs/>
        </w:rPr>
        <w:tab/>
        <w:t>vieni, libera l’uomo prigioniero,</w:t>
      </w:r>
    </w:p>
    <w:p w14:paraId="65CE7820" w14:textId="77777777" w:rsidR="005A3126" w:rsidRPr="00582485" w:rsidRDefault="005A3126" w:rsidP="005A3126">
      <w:pPr>
        <w:widowControl w:val="0"/>
        <w:rPr>
          <w:i/>
          <w:iCs/>
        </w:rPr>
      </w:pPr>
      <w:r w:rsidRPr="00582485">
        <w:rPr>
          <w:i/>
          <w:iCs/>
        </w:rPr>
        <w:tab/>
      </w:r>
      <w:r w:rsidRPr="00582485">
        <w:rPr>
          <w:i/>
          <w:iCs/>
        </w:rPr>
        <w:tab/>
        <w:t>che giace nelle tenebre e nell’ombra di morte.</w:t>
      </w:r>
    </w:p>
    <w:p w14:paraId="5EF63B22" w14:textId="77777777" w:rsidR="00E907A0" w:rsidRPr="007A574B" w:rsidRDefault="00E907A0" w:rsidP="005A3126">
      <w:pPr>
        <w:widowControl w:val="0"/>
      </w:pPr>
    </w:p>
    <w:p w14:paraId="47FFFFFB" w14:textId="77777777" w:rsidR="00E907A0" w:rsidRPr="007A574B" w:rsidRDefault="00E907A0" w:rsidP="00E907A0">
      <w:pPr>
        <w:widowControl w:val="0"/>
        <w:rPr>
          <w:bCs/>
          <w:color w:val="C00000"/>
        </w:rPr>
      </w:pPr>
      <w:r w:rsidRPr="007A574B">
        <w:rPr>
          <w:bCs/>
          <w:color w:val="C00000"/>
        </w:rPr>
        <w:t>CANTO BENEDICTUS O MAGNIFICAT E OFFERTA DELL’INCENSO</w:t>
      </w:r>
    </w:p>
    <w:p w14:paraId="430C18AD" w14:textId="77777777" w:rsidR="00E907A0" w:rsidRPr="007A574B" w:rsidRDefault="00E907A0" w:rsidP="00E907A0"/>
    <w:p w14:paraId="421B6C2E" w14:textId="77777777" w:rsidR="00E907A0" w:rsidRPr="007A574B" w:rsidRDefault="00E907A0" w:rsidP="00E907A0">
      <w:pPr>
        <w:widowControl w:val="0"/>
        <w:rPr>
          <w:bCs/>
          <w:color w:val="C00000"/>
        </w:rPr>
      </w:pPr>
      <w:r w:rsidRPr="007A574B">
        <w:rPr>
          <w:bCs/>
          <w:color w:val="C00000"/>
        </w:rPr>
        <w:t xml:space="preserve">BENEDIZIONE </w:t>
      </w:r>
    </w:p>
    <w:p w14:paraId="3111F78E" w14:textId="77777777" w:rsidR="00E907A0" w:rsidRPr="007A574B" w:rsidRDefault="00E907A0" w:rsidP="00E907A0">
      <w:pPr>
        <w:widowControl w:val="0"/>
        <w:rPr>
          <w:bCs/>
          <w:color w:val="C00000"/>
        </w:rPr>
      </w:pPr>
    </w:p>
    <w:p w14:paraId="1952CA12" w14:textId="77777777" w:rsidR="00E907A0" w:rsidRPr="007A574B" w:rsidRDefault="00E907A0" w:rsidP="00E907A0">
      <w:pPr>
        <w:widowControl w:val="0"/>
        <w:rPr>
          <w:bCs/>
          <w:color w:val="C00000"/>
        </w:rPr>
      </w:pPr>
      <w:r w:rsidRPr="007A574B">
        <w:rPr>
          <w:bCs/>
          <w:color w:val="C00000"/>
        </w:rPr>
        <w:t xml:space="preserve">CANTO </w:t>
      </w:r>
    </w:p>
    <w:p w14:paraId="7B034877" w14:textId="77777777" w:rsidR="00E907A0" w:rsidRPr="007A574B" w:rsidRDefault="00E907A0" w:rsidP="005A3126">
      <w:pPr>
        <w:widowControl w:val="0"/>
      </w:pPr>
    </w:p>
    <w:p w14:paraId="4BCA70D3" w14:textId="6F2E0706" w:rsidR="00B51EAE" w:rsidRPr="007A574B" w:rsidRDefault="0085602A" w:rsidP="00582485">
      <w:pPr>
        <w:rPr>
          <w:b/>
          <w:bCs/>
          <w:color w:val="0D0D0D" w:themeColor="text1" w:themeTint="F2"/>
          <w:sz w:val="28"/>
          <w:szCs w:val="28"/>
        </w:rPr>
      </w:pPr>
      <w:r w:rsidRPr="007A574B">
        <w:rPr>
          <w:b/>
          <w:bCs/>
          <w:color w:val="0D0D0D" w:themeColor="text1" w:themeTint="F2"/>
          <w:sz w:val="28"/>
          <w:szCs w:val="28"/>
        </w:rPr>
        <w:lastRenderedPageBreak/>
        <w:t xml:space="preserve">21 DICEMBRE - CURA  </w:t>
      </w:r>
    </w:p>
    <w:p w14:paraId="2FADDCF9" w14:textId="77777777" w:rsidR="00582485" w:rsidRDefault="00582485" w:rsidP="00E907A0">
      <w:pPr>
        <w:widowControl w:val="0"/>
        <w:rPr>
          <w:color w:val="C00000"/>
        </w:rPr>
      </w:pPr>
    </w:p>
    <w:p w14:paraId="7F0BF697" w14:textId="7EFC49F3" w:rsidR="00E907A0" w:rsidRPr="007A574B" w:rsidRDefault="00E907A0" w:rsidP="00E907A0">
      <w:pPr>
        <w:widowControl w:val="0"/>
        <w:rPr>
          <w:color w:val="C00000"/>
        </w:rPr>
      </w:pPr>
      <w:r w:rsidRPr="007A574B">
        <w:rPr>
          <w:color w:val="C00000"/>
        </w:rPr>
        <w:t xml:space="preserve">PROCLAMAZIONE </w:t>
      </w:r>
    </w:p>
    <w:p w14:paraId="08FFFBFD" w14:textId="77777777" w:rsidR="00E907A0" w:rsidRPr="007A574B" w:rsidRDefault="00E907A0" w:rsidP="00E907A0">
      <w:pPr>
        <w:widowControl w:val="0"/>
        <w:rPr>
          <w:color w:val="C00000"/>
        </w:rPr>
      </w:pPr>
      <w:r w:rsidRPr="007A574B">
        <w:rPr>
          <w:color w:val="C00000"/>
        </w:rPr>
        <w:t>DEL VANGELO DEL GIORNO</w:t>
      </w:r>
    </w:p>
    <w:p w14:paraId="2F5C8215" w14:textId="77777777" w:rsidR="00E350F0" w:rsidRPr="007A574B" w:rsidRDefault="00E350F0" w:rsidP="00E0134F">
      <w:pPr>
        <w:widowControl w:val="0"/>
        <w:rPr>
          <w:b/>
          <w:bCs/>
          <w:i/>
          <w:iCs/>
        </w:rPr>
      </w:pPr>
    </w:p>
    <w:p w14:paraId="305727AB" w14:textId="0CE103D4" w:rsidR="00B51EAE" w:rsidRPr="007A574B" w:rsidRDefault="00B51EAE" w:rsidP="00E0134F">
      <w:pPr>
        <w:widowControl w:val="0"/>
        <w:rPr>
          <w:color w:val="000000" w:themeColor="text1"/>
        </w:rPr>
      </w:pPr>
      <w:r w:rsidRPr="007A574B">
        <w:rPr>
          <w:color w:val="000000" w:themeColor="text1"/>
        </w:rPr>
        <w:t>Lc 1, 39-45</w:t>
      </w:r>
    </w:p>
    <w:p w14:paraId="1A999CDF" w14:textId="0AF71D99" w:rsidR="00B51EAE" w:rsidRPr="007A574B" w:rsidRDefault="00B51EAE" w:rsidP="00E0134F">
      <w:pPr>
        <w:rPr>
          <w:i/>
          <w:iCs/>
        </w:rPr>
      </w:pPr>
      <w:r w:rsidRPr="007A574B">
        <w:rPr>
          <w:i/>
          <w:iCs/>
        </w:rPr>
        <w:t>A cosa devo che la madre del mio Signore venga a me?</w:t>
      </w:r>
    </w:p>
    <w:p w14:paraId="1223D102" w14:textId="77777777" w:rsidR="00B51EAE" w:rsidRPr="007A574B" w:rsidRDefault="00B51EAE" w:rsidP="00B51EAE">
      <w:pPr>
        <w:widowControl w:val="0"/>
      </w:pPr>
      <w:r w:rsidRPr="007A574B">
        <w:t> </w:t>
      </w:r>
    </w:p>
    <w:p w14:paraId="3BEDED3E" w14:textId="353EED52" w:rsidR="00E350F0" w:rsidRPr="007A574B" w:rsidRDefault="00E161C0" w:rsidP="00E350F0">
      <w:pPr>
        <w:widowControl w:val="0"/>
        <w:rPr>
          <w:color w:val="C00000"/>
        </w:rPr>
      </w:pPr>
      <w:r w:rsidRPr="007A574B">
        <w:rPr>
          <w:color w:val="C00000"/>
        </w:rPr>
        <w:t>MEDITAZIONE</w:t>
      </w:r>
    </w:p>
    <w:p w14:paraId="0DC1CE20" w14:textId="77777777" w:rsidR="00E350F0" w:rsidRPr="007A574B" w:rsidRDefault="00E350F0" w:rsidP="00E350F0">
      <w:pPr>
        <w:widowControl w:val="0"/>
        <w:jc w:val="both"/>
      </w:pPr>
      <w:r w:rsidRPr="007A574B">
        <w:t xml:space="preserve">La prima, umanissima, reazione di fronte all’imprevisto è molto spesso il turbamento, che a volte assume la forma radicale del rifiuto. “Non posso, non ce la faccio”. È quello che diciamo di fronte al piccolo intoppo quotidiano oppure davanti all’inaspettato che irrompe imponendoci una sosta: un fallimento, una malattia, un lutto. L’istinto è di sentirci sopraffatti. Non c’è da giudicare (e giudicarsi) in modo troppo impietoso: è un istinto talmente naturale che persino Giuseppe, che pure “era uomo giusto” ne fu colto e pensò di ripudiare Maria. </w:t>
      </w:r>
    </w:p>
    <w:p w14:paraId="5F0D5EB1" w14:textId="77777777" w:rsidR="00E350F0" w:rsidRPr="007A574B" w:rsidRDefault="00E350F0" w:rsidP="00E350F0">
      <w:pPr>
        <w:widowControl w:val="0"/>
        <w:jc w:val="both"/>
      </w:pPr>
      <w:r w:rsidRPr="007A574B">
        <w:t>In quella che, con il linguaggio del cinema, chiameremmo una “</w:t>
      </w:r>
      <w:r w:rsidRPr="007A574B">
        <w:rPr>
          <w:i/>
        </w:rPr>
        <w:t>sliding door</w:t>
      </w:r>
      <w:r w:rsidRPr="007A574B">
        <w:t>”, il Vangelo apre per noi la prima porta della speranza: “non temere di prendere con te Maria”. Non farti bloccare dalla paura e dallo sconforto, non è ancora finita. L’Angelo mostra a Giuseppe una via: accogliere l’inatteso e trasformarlo in una possibilità di cura. Nelle nostre giornate frenetiche, in cui tutto è programmato al minuto, c’è spazio per gli incidenti di percorso. E quando si tratta di veri e propri ostacoli, che quel percorso ci chiedono di ricalcolarlo in tempi e modi diversi da quelli immaginati, la Parola ci invita a non temere di prendere con noi quelle sfide, di assumerle con fede. Così potremo scoprirci, anche nelle difficoltà, generatori di Vita nuova.</w:t>
      </w:r>
    </w:p>
    <w:p w14:paraId="6B4BF665" w14:textId="740EE7BC" w:rsidR="00A705BE" w:rsidRPr="00582485" w:rsidRDefault="00A705BE" w:rsidP="00276DD2">
      <w:pPr>
        <w:widowControl w:val="0"/>
        <w:rPr>
          <w:i/>
          <w:iCs/>
        </w:rPr>
      </w:pPr>
      <w:r w:rsidRPr="00582485">
        <w:rPr>
          <w:i/>
          <w:iCs/>
        </w:rPr>
        <w:t>Monica Del Vecchio</w:t>
      </w:r>
    </w:p>
    <w:p w14:paraId="09DB598B" w14:textId="77777777" w:rsidR="00E907A0" w:rsidRDefault="00E907A0" w:rsidP="00E907A0">
      <w:pPr>
        <w:widowControl w:val="0"/>
        <w:rPr>
          <w:b/>
        </w:rPr>
      </w:pPr>
    </w:p>
    <w:p w14:paraId="55C9367D" w14:textId="77777777" w:rsidR="00276DD2" w:rsidRDefault="00276DD2" w:rsidP="00E907A0">
      <w:pPr>
        <w:widowControl w:val="0"/>
        <w:rPr>
          <w:b/>
        </w:rPr>
      </w:pPr>
    </w:p>
    <w:p w14:paraId="59921862" w14:textId="77777777" w:rsidR="00276DD2" w:rsidRPr="007A574B" w:rsidRDefault="00276DD2" w:rsidP="00E907A0">
      <w:pPr>
        <w:widowControl w:val="0"/>
        <w:rPr>
          <w:b/>
        </w:rPr>
      </w:pPr>
    </w:p>
    <w:p w14:paraId="3F06E60A" w14:textId="77777777" w:rsidR="00E907A0" w:rsidRPr="007A574B" w:rsidRDefault="00E907A0" w:rsidP="00E907A0">
      <w:pPr>
        <w:widowControl w:val="0"/>
        <w:rPr>
          <w:color w:val="C00000"/>
        </w:rPr>
      </w:pPr>
      <w:r w:rsidRPr="007A574B">
        <w:rPr>
          <w:color w:val="C00000"/>
        </w:rPr>
        <w:lastRenderedPageBreak/>
        <w:t>RIFLESSIONE DEL CELEBRANTE</w:t>
      </w:r>
    </w:p>
    <w:p w14:paraId="2CDF3404" w14:textId="77777777" w:rsidR="00E907A0" w:rsidRPr="007A574B" w:rsidRDefault="00E907A0" w:rsidP="001B1608">
      <w:pPr>
        <w:widowControl w:val="0"/>
        <w:rPr>
          <w:color w:val="C00000"/>
        </w:rPr>
      </w:pPr>
    </w:p>
    <w:p w14:paraId="33843A62" w14:textId="167BF7D4" w:rsidR="001B1608" w:rsidRPr="007A574B" w:rsidRDefault="001B1608" w:rsidP="001B1608">
      <w:pPr>
        <w:widowControl w:val="0"/>
        <w:rPr>
          <w:color w:val="C00000"/>
        </w:rPr>
      </w:pPr>
      <w:r w:rsidRPr="007A574B">
        <w:rPr>
          <w:color w:val="C00000"/>
        </w:rPr>
        <w:t>IMPEGNO</w:t>
      </w:r>
    </w:p>
    <w:p w14:paraId="274F3A5D" w14:textId="4A8A7696" w:rsidR="005B6F3B" w:rsidRPr="007A574B" w:rsidRDefault="001B1608" w:rsidP="001B1608">
      <w:r w:rsidRPr="007A574B">
        <w:rPr>
          <w:color w:val="000000" w:themeColor="text1"/>
        </w:rPr>
        <w:t>Cerca una persona sola e falla sentire vicina: un incontro, una chiamata, un aiuto concreto.</w:t>
      </w:r>
    </w:p>
    <w:p w14:paraId="5F7EDEAF" w14:textId="77777777" w:rsidR="00F125F0" w:rsidRPr="007A574B" w:rsidRDefault="00F125F0" w:rsidP="00E350F0">
      <w:pPr>
        <w:widowControl w:val="0"/>
        <w:rPr>
          <w:b/>
          <w:color w:val="EE0000"/>
        </w:rPr>
      </w:pPr>
    </w:p>
    <w:p w14:paraId="58C1EDA1" w14:textId="77777777" w:rsidR="00F125F0" w:rsidRPr="007A574B" w:rsidRDefault="00F125F0" w:rsidP="00F125F0">
      <w:pPr>
        <w:widowControl w:val="0"/>
        <w:rPr>
          <w:bCs/>
          <w:caps/>
          <w:color w:val="C00000"/>
        </w:rPr>
      </w:pPr>
      <w:r w:rsidRPr="007A574B">
        <w:rPr>
          <w:bCs/>
          <w:caps/>
          <w:color w:val="C00000"/>
        </w:rPr>
        <w:t>Invocazioni</w:t>
      </w:r>
    </w:p>
    <w:p w14:paraId="585F82F9" w14:textId="77777777" w:rsidR="00582485" w:rsidRDefault="00582485" w:rsidP="00E350F0">
      <w:pPr>
        <w:widowControl w:val="0"/>
        <w:rPr>
          <w:bCs/>
          <w:i/>
          <w:iCs/>
          <w:color w:val="C00000"/>
          <w:sz w:val="20"/>
          <w:szCs w:val="20"/>
        </w:rPr>
      </w:pPr>
    </w:p>
    <w:p w14:paraId="5B72031B" w14:textId="77777777" w:rsidR="00276DD2" w:rsidRDefault="00F125F0" w:rsidP="00582485">
      <w:pPr>
        <w:widowControl w:val="0"/>
      </w:pPr>
      <w:r w:rsidRPr="00282FB8">
        <w:rPr>
          <w:bCs/>
          <w:i/>
          <w:iCs/>
          <w:color w:val="C00000"/>
          <w:sz w:val="20"/>
          <w:szCs w:val="20"/>
        </w:rPr>
        <w:t xml:space="preserve">Presbitero </w:t>
      </w:r>
      <w:r w:rsidR="00582485">
        <w:rPr>
          <w:bCs/>
          <w:i/>
          <w:iCs/>
          <w:color w:val="C00000"/>
          <w:sz w:val="20"/>
          <w:szCs w:val="20"/>
        </w:rPr>
        <w:tab/>
      </w:r>
      <w:r w:rsidRPr="007A574B">
        <w:t>Il Signore ci affida la vita degli altri</w:t>
      </w:r>
    </w:p>
    <w:p w14:paraId="3573CEFA" w14:textId="246540C1" w:rsidR="00F125F0" w:rsidRPr="007A574B" w:rsidRDefault="00F125F0" w:rsidP="00340C63">
      <w:pPr>
        <w:widowControl w:val="0"/>
        <w:ind w:left="708" w:firstLine="708"/>
      </w:pPr>
      <w:r w:rsidRPr="007A574B">
        <w:t>come luogo della sua presenza: invochiamolo.</w:t>
      </w:r>
      <w:r w:rsidRPr="007A574B">
        <w:br/>
      </w:r>
    </w:p>
    <w:p w14:paraId="57CF0B65" w14:textId="65B133AB" w:rsidR="00F125F0" w:rsidRPr="007A574B" w:rsidRDefault="00F125F0" w:rsidP="00582485">
      <w:pPr>
        <w:ind w:left="708" w:firstLine="708"/>
        <w:rPr>
          <w:b/>
          <w:bCs/>
        </w:rPr>
      </w:pPr>
      <w:r w:rsidRPr="007A574B">
        <w:rPr>
          <w:rFonts w:eastAsia="Quattrocento Sans"/>
          <w:bCs/>
          <w:color w:val="C00000"/>
        </w:rPr>
        <w:t>℟</w:t>
      </w:r>
      <w:r w:rsidRPr="007A574B">
        <w:rPr>
          <w:rFonts w:eastAsia="Verdana"/>
          <w:bCs/>
          <w:color w:val="C00000"/>
        </w:rPr>
        <w:t xml:space="preserve">. </w:t>
      </w:r>
      <w:r w:rsidRPr="007A574B">
        <w:rPr>
          <w:b/>
          <w:bCs/>
        </w:rPr>
        <w:t>Rendici attenti agli altri, Signore.</w:t>
      </w:r>
    </w:p>
    <w:p w14:paraId="1F467030" w14:textId="77777777" w:rsidR="00F125F0" w:rsidRPr="007A574B" w:rsidRDefault="00F125F0" w:rsidP="00F125F0"/>
    <w:p w14:paraId="0ED611AA" w14:textId="77777777" w:rsidR="00276DD2" w:rsidRDefault="001B1608" w:rsidP="00582485">
      <w:pPr>
        <w:widowControl w:val="0"/>
      </w:pPr>
      <w:r w:rsidRPr="00582485">
        <w:rPr>
          <w:i/>
          <w:iCs/>
          <w:color w:val="C00000"/>
          <w:sz w:val="20"/>
          <w:szCs w:val="20"/>
        </w:rPr>
        <w:t xml:space="preserve">Lettore </w:t>
      </w:r>
      <w:r w:rsidR="00582485" w:rsidRPr="00582485">
        <w:rPr>
          <w:i/>
          <w:iCs/>
          <w:color w:val="C00000"/>
          <w:sz w:val="20"/>
          <w:szCs w:val="20"/>
        </w:rPr>
        <w:tab/>
      </w:r>
      <w:r w:rsidR="00582485" w:rsidRPr="00582485">
        <w:rPr>
          <w:i/>
          <w:iCs/>
          <w:color w:val="C00000"/>
          <w:sz w:val="20"/>
          <w:szCs w:val="20"/>
        </w:rPr>
        <w:tab/>
      </w:r>
      <w:r w:rsidR="00582485" w:rsidRPr="00582485">
        <w:rPr>
          <w:bCs/>
          <w:color w:val="000000" w:themeColor="text1"/>
        </w:rPr>
        <w:t xml:space="preserve">- </w:t>
      </w:r>
      <w:r w:rsidR="00F125F0" w:rsidRPr="007A574B">
        <w:t>Per chi si prende cura degli altri</w:t>
      </w:r>
    </w:p>
    <w:p w14:paraId="1C542E3D" w14:textId="2758A59C" w:rsidR="00F125F0" w:rsidRDefault="00F125F0" w:rsidP="00276DD2">
      <w:pPr>
        <w:widowControl w:val="0"/>
        <w:ind w:left="708" w:firstLine="708"/>
        <w:rPr>
          <w:rFonts w:eastAsia="Verdana"/>
          <w:color w:val="C00000"/>
        </w:rPr>
      </w:pPr>
      <w:r w:rsidRPr="007A574B">
        <w:t>senza clamore e senza ritorno.</w:t>
      </w:r>
      <w:r w:rsidRPr="00582485">
        <w:rPr>
          <w:rFonts w:eastAsia="Quattrocento Sans"/>
          <w:color w:val="C00000"/>
        </w:rPr>
        <w:t xml:space="preserve"> </w:t>
      </w:r>
      <w:r w:rsidRPr="00582485">
        <w:rPr>
          <w:rFonts w:ascii="Cambria Math" w:eastAsia="Quattrocento Sans" w:hAnsi="Cambria Math" w:cs="Cambria Math"/>
          <w:color w:val="C00000"/>
        </w:rPr>
        <w:t>℟</w:t>
      </w:r>
      <w:r w:rsidRPr="00582485">
        <w:rPr>
          <w:rFonts w:eastAsia="Verdana"/>
          <w:color w:val="C00000"/>
        </w:rPr>
        <w:t>.</w:t>
      </w:r>
    </w:p>
    <w:p w14:paraId="02F4B974" w14:textId="77777777" w:rsidR="00276DD2" w:rsidRPr="007A574B" w:rsidRDefault="00276DD2" w:rsidP="00276DD2">
      <w:pPr>
        <w:widowControl w:val="0"/>
        <w:ind w:left="708" w:firstLine="708"/>
      </w:pPr>
    </w:p>
    <w:p w14:paraId="25D05D8F" w14:textId="77777777" w:rsidR="00276DD2" w:rsidRDefault="00582485" w:rsidP="00582485">
      <w:pPr>
        <w:ind w:left="1416"/>
      </w:pPr>
      <w:r w:rsidRPr="00582485">
        <w:rPr>
          <w:bCs/>
          <w:color w:val="000000" w:themeColor="text1"/>
        </w:rPr>
        <w:t xml:space="preserve">- </w:t>
      </w:r>
      <w:r w:rsidR="00F125F0" w:rsidRPr="00582485">
        <w:t>Per chi vive nella solitudine</w:t>
      </w:r>
    </w:p>
    <w:p w14:paraId="131655BB" w14:textId="73CD4B58" w:rsidR="00F125F0" w:rsidRDefault="00F125F0" w:rsidP="00276DD2">
      <w:pPr>
        <w:ind w:left="1416"/>
        <w:rPr>
          <w:rFonts w:eastAsia="Verdana"/>
          <w:color w:val="C00000"/>
        </w:rPr>
      </w:pPr>
      <w:r w:rsidRPr="00582485">
        <w:t xml:space="preserve">e attende un gesto di vicinanza. </w:t>
      </w:r>
      <w:r w:rsidRPr="00582485">
        <w:rPr>
          <w:rFonts w:eastAsia="Quattrocento Sans"/>
          <w:color w:val="C00000"/>
        </w:rPr>
        <w:t>℟</w:t>
      </w:r>
      <w:r w:rsidRPr="00582485">
        <w:rPr>
          <w:rFonts w:eastAsia="Verdana"/>
          <w:color w:val="C00000"/>
        </w:rPr>
        <w:t>.</w:t>
      </w:r>
    </w:p>
    <w:p w14:paraId="7326412D" w14:textId="77777777" w:rsidR="00276DD2" w:rsidRPr="00582485" w:rsidRDefault="00276DD2" w:rsidP="00276DD2">
      <w:pPr>
        <w:ind w:left="1416"/>
      </w:pPr>
    </w:p>
    <w:p w14:paraId="668AF232" w14:textId="6527727C" w:rsidR="00F125F0" w:rsidRDefault="00582485" w:rsidP="00582485">
      <w:pPr>
        <w:ind w:left="1416"/>
        <w:rPr>
          <w:rFonts w:eastAsia="Verdana"/>
          <w:color w:val="C00000"/>
        </w:rPr>
      </w:pPr>
      <w:r w:rsidRPr="00582485">
        <w:rPr>
          <w:bCs/>
          <w:color w:val="000000" w:themeColor="text1"/>
        </w:rPr>
        <w:t xml:space="preserve">- </w:t>
      </w:r>
      <w:r w:rsidR="00F125F0" w:rsidRPr="00582485">
        <w:t>Per chi non trova qualcuno disposto ad ascoltarlo, perché incontri attenzione e sostegno fraterno.</w:t>
      </w:r>
      <w:r w:rsidR="00F125F0" w:rsidRPr="00582485">
        <w:rPr>
          <w:rFonts w:eastAsia="Quattrocento Sans"/>
          <w:color w:val="C00000"/>
        </w:rPr>
        <w:t xml:space="preserve"> ℟</w:t>
      </w:r>
      <w:r w:rsidR="00F125F0" w:rsidRPr="00582485">
        <w:rPr>
          <w:rFonts w:eastAsia="Verdana"/>
          <w:color w:val="C00000"/>
        </w:rPr>
        <w:t>.</w:t>
      </w:r>
    </w:p>
    <w:p w14:paraId="03BC16AA" w14:textId="77777777" w:rsidR="00276DD2" w:rsidRPr="00582485" w:rsidRDefault="00276DD2" w:rsidP="00582485">
      <w:pPr>
        <w:ind w:left="1416"/>
      </w:pPr>
    </w:p>
    <w:p w14:paraId="3C297CFA" w14:textId="77777777" w:rsidR="00276DD2" w:rsidRDefault="00582485" w:rsidP="00582485">
      <w:pPr>
        <w:ind w:left="1416"/>
      </w:pPr>
      <w:r w:rsidRPr="00582485">
        <w:rPr>
          <w:bCs/>
          <w:color w:val="000000" w:themeColor="text1"/>
        </w:rPr>
        <w:t xml:space="preserve">- </w:t>
      </w:r>
      <w:r w:rsidR="00F125F0" w:rsidRPr="00582485">
        <w:t>Perché impariamo una cura</w:t>
      </w:r>
    </w:p>
    <w:p w14:paraId="7B7A4C0A" w14:textId="599B76CD" w:rsidR="00F125F0" w:rsidRDefault="00F125F0" w:rsidP="00276DD2">
      <w:pPr>
        <w:ind w:left="1416"/>
        <w:rPr>
          <w:rFonts w:eastAsia="Verdana"/>
          <w:color w:val="C00000"/>
        </w:rPr>
      </w:pPr>
      <w:r w:rsidRPr="00582485">
        <w:t xml:space="preserve">che non giudica ma sostiene. </w:t>
      </w:r>
      <w:r w:rsidRPr="00582485">
        <w:rPr>
          <w:rFonts w:eastAsia="Quattrocento Sans"/>
          <w:color w:val="C00000"/>
        </w:rPr>
        <w:t>℟</w:t>
      </w:r>
      <w:r w:rsidRPr="00582485">
        <w:rPr>
          <w:rFonts w:eastAsia="Verdana"/>
          <w:color w:val="C00000"/>
        </w:rPr>
        <w:t>.</w:t>
      </w:r>
    </w:p>
    <w:p w14:paraId="5274B335" w14:textId="77777777" w:rsidR="00276DD2" w:rsidRPr="00582485" w:rsidRDefault="00276DD2" w:rsidP="00276DD2">
      <w:pPr>
        <w:ind w:left="1416"/>
      </w:pPr>
    </w:p>
    <w:p w14:paraId="2D175D37" w14:textId="77777777" w:rsidR="00276DD2" w:rsidRDefault="00276DD2" w:rsidP="00582485">
      <w:pPr>
        <w:ind w:left="1416"/>
      </w:pPr>
      <w:r>
        <w:t xml:space="preserve">- </w:t>
      </w:r>
      <w:r w:rsidR="00F125F0" w:rsidRPr="00582485">
        <w:t>Perché la Chiesa sia spazio di ascolto</w:t>
      </w:r>
    </w:p>
    <w:p w14:paraId="1DC420B5" w14:textId="2B531347" w:rsidR="00F125F0" w:rsidRPr="00582485" w:rsidRDefault="00F125F0" w:rsidP="00582485">
      <w:pPr>
        <w:ind w:left="1416"/>
      </w:pPr>
      <w:r w:rsidRPr="00582485">
        <w:t xml:space="preserve">e di rispetto per ogni persona. </w:t>
      </w:r>
      <w:r w:rsidRPr="00582485">
        <w:rPr>
          <w:rFonts w:eastAsia="Quattrocento Sans"/>
          <w:color w:val="C00000"/>
        </w:rPr>
        <w:t>℟</w:t>
      </w:r>
      <w:r w:rsidRPr="00582485">
        <w:rPr>
          <w:rFonts w:eastAsia="Verdana"/>
          <w:color w:val="C00000"/>
        </w:rPr>
        <w:t>.</w:t>
      </w:r>
    </w:p>
    <w:p w14:paraId="23C03207" w14:textId="77777777" w:rsidR="00F125F0" w:rsidRPr="007A574B" w:rsidRDefault="00F125F0" w:rsidP="00E350F0">
      <w:pPr>
        <w:widowControl w:val="0"/>
        <w:rPr>
          <w:bCs/>
          <w:i/>
          <w:iCs/>
          <w:color w:val="EE0000"/>
        </w:rPr>
      </w:pPr>
    </w:p>
    <w:p w14:paraId="745FD953" w14:textId="77777777" w:rsidR="00276DD2" w:rsidRDefault="00276DD2" w:rsidP="00E350F0">
      <w:pPr>
        <w:rPr>
          <w:bCs/>
          <w:i/>
          <w:iCs/>
          <w:color w:val="C00000"/>
          <w:sz w:val="20"/>
          <w:szCs w:val="20"/>
        </w:rPr>
        <w:sectPr w:rsidR="00276DD2" w:rsidSect="004B50D8">
          <w:type w:val="continuous"/>
          <w:pgSz w:w="8419" w:h="11906" w:orient="landscape"/>
          <w:pgMar w:top="1134" w:right="1134" w:bottom="1134" w:left="851" w:header="709" w:footer="709" w:gutter="0"/>
          <w:cols w:space="708"/>
          <w:docGrid w:linePitch="360"/>
        </w:sectPr>
      </w:pPr>
    </w:p>
    <w:p w14:paraId="3E37C944" w14:textId="7ADD1C97" w:rsidR="006760FF" w:rsidRPr="007A574B" w:rsidRDefault="006760FF" w:rsidP="00E350F0">
      <w:pPr>
        <w:rPr>
          <w:bCs/>
          <w:i/>
          <w:iCs/>
          <w:color w:val="C00000"/>
        </w:rPr>
      </w:pPr>
      <w:r w:rsidRPr="00282FB8">
        <w:rPr>
          <w:bCs/>
          <w:i/>
          <w:iCs/>
          <w:color w:val="C00000"/>
          <w:sz w:val="20"/>
          <w:szCs w:val="20"/>
        </w:rPr>
        <w:t>Lettore</w:t>
      </w:r>
    </w:p>
    <w:p w14:paraId="22923A86" w14:textId="77777777" w:rsidR="00582485" w:rsidRDefault="00582485" w:rsidP="00E350F0">
      <w:pPr>
        <w:rPr>
          <w:b/>
          <w:bCs/>
        </w:rPr>
        <w:sectPr w:rsidR="00582485" w:rsidSect="00276DD2">
          <w:type w:val="continuous"/>
          <w:pgSz w:w="8419" w:h="11906" w:orient="landscape"/>
          <w:pgMar w:top="1134" w:right="1134" w:bottom="1134" w:left="851" w:header="709" w:footer="709" w:gutter="0"/>
          <w:cols w:space="708"/>
          <w:docGrid w:linePitch="360"/>
        </w:sectPr>
      </w:pPr>
    </w:p>
    <w:p w14:paraId="3B0C4654" w14:textId="75E71C5B" w:rsidR="00E350F0" w:rsidRDefault="00E350F0" w:rsidP="00E350F0">
      <w:pPr>
        <w:rPr>
          <w:b/>
          <w:bCs/>
        </w:rPr>
      </w:pPr>
      <w:r w:rsidRPr="007A574B">
        <w:rPr>
          <w:b/>
          <w:bCs/>
        </w:rPr>
        <w:t>Amore a prima vista </w:t>
      </w:r>
    </w:p>
    <w:p w14:paraId="60F2E34C" w14:textId="51DF5C01" w:rsidR="00E350F0" w:rsidRPr="007A574B" w:rsidRDefault="00E350F0" w:rsidP="00E350F0">
      <w:r w:rsidRPr="007A574B">
        <w:t>Sono entrambi convinti</w:t>
      </w:r>
      <w:r w:rsidRPr="007A574B">
        <w:br/>
        <w:t>che un sentimento improvviso li unì.</w:t>
      </w:r>
      <w:r w:rsidRPr="007A574B">
        <w:br/>
        <w:t>È bella una tale certezza</w:t>
      </w:r>
      <w:r w:rsidRPr="007A574B">
        <w:br/>
        <w:t>ma l’incertezza è più bella.</w:t>
      </w:r>
    </w:p>
    <w:p w14:paraId="6106D231" w14:textId="4143BED7" w:rsidR="00E350F0" w:rsidRPr="007A574B" w:rsidRDefault="00E350F0" w:rsidP="00E350F0">
      <w:r w:rsidRPr="007A574B">
        <w:lastRenderedPageBreak/>
        <w:t>Non conoscendosi, credono</w:t>
      </w:r>
      <w:r w:rsidRPr="007A574B">
        <w:br/>
        <w:t>che non sia mai successo nulla fra loro.</w:t>
      </w:r>
      <w:r w:rsidRPr="007A574B">
        <w:br/>
        <w:t>Ma che ne pensano le strade, le scale, i corridoi</w:t>
      </w:r>
      <w:r w:rsidRPr="007A574B">
        <w:br/>
        <w:t>dove da molto tempo potevano incrociarsi?</w:t>
      </w:r>
    </w:p>
    <w:p w14:paraId="5DBA9E1B" w14:textId="37AD1D03" w:rsidR="00E350F0" w:rsidRPr="007A574B" w:rsidRDefault="00E350F0" w:rsidP="00E350F0">
      <w:r w:rsidRPr="007A574B">
        <w:t>Vorrei chiedere loro</w:t>
      </w:r>
      <w:r w:rsidRPr="007A574B">
        <w:br/>
        <w:t>se non ricordano –</w:t>
      </w:r>
      <w:r w:rsidRPr="007A574B">
        <w:br/>
        <w:t>una volta un faccia a faccia</w:t>
      </w:r>
      <w:r w:rsidRPr="007A574B">
        <w:br/>
        <w:t>in qualche porta girevole?</w:t>
      </w:r>
      <w:r w:rsidRPr="007A574B">
        <w:br/>
        <w:t>uno «scusi» nella ressa?</w:t>
      </w:r>
      <w:r w:rsidRPr="007A574B">
        <w:br/>
        <w:t>un «ha sbagliato numero» nella cornetta?</w:t>
      </w:r>
      <w:r w:rsidRPr="007A574B">
        <w:br/>
        <w:t>– ma conosco la risposta.</w:t>
      </w:r>
      <w:r w:rsidRPr="007A574B">
        <w:br/>
        <w:t>No, non ricordano.</w:t>
      </w:r>
    </w:p>
    <w:p w14:paraId="5B5058C2" w14:textId="77777777" w:rsidR="00E350F0" w:rsidRPr="007A574B" w:rsidRDefault="00E350F0" w:rsidP="00E350F0">
      <w:r w:rsidRPr="007A574B">
        <w:t>Li stupirebbe molto sapere</w:t>
      </w:r>
      <w:r w:rsidRPr="007A574B">
        <w:br/>
        <w:t>che già da parecchio tempo</w:t>
      </w:r>
      <w:r w:rsidRPr="007A574B">
        <w:br/>
        <w:t>il caso giocava con loro.</w:t>
      </w:r>
    </w:p>
    <w:p w14:paraId="3469FA58" w14:textId="77777777" w:rsidR="00E350F0" w:rsidRPr="007A574B" w:rsidRDefault="00E350F0" w:rsidP="00E350F0">
      <w:r w:rsidRPr="007A574B">
        <w:t>Non ancora pronto del tutto</w:t>
      </w:r>
      <w:r w:rsidRPr="007A574B">
        <w:br/>
        <w:t>a mutarsi per loro in destino,</w:t>
      </w:r>
      <w:r w:rsidRPr="007A574B">
        <w:br/>
        <w:t>li avvicinava, li allontanava,</w:t>
      </w:r>
      <w:r w:rsidRPr="007A574B">
        <w:br/>
        <w:t>tagliava loro la strada</w:t>
      </w:r>
      <w:r w:rsidRPr="007A574B">
        <w:br/>
        <w:t>e soffocando una risata</w:t>
      </w:r>
      <w:r w:rsidRPr="007A574B">
        <w:br/>
        <w:t>con un salto si scansava.</w:t>
      </w:r>
    </w:p>
    <w:p w14:paraId="60B5E313" w14:textId="77777777" w:rsidR="00E350F0" w:rsidRPr="007A574B" w:rsidRDefault="00E350F0" w:rsidP="00E350F0">
      <w:r w:rsidRPr="007A574B">
        <w:t>Vi furono segni, segnali,</w:t>
      </w:r>
      <w:r w:rsidRPr="007A574B">
        <w:br/>
        <w:t>che importa se indecifrabili.</w:t>
      </w:r>
      <w:r w:rsidRPr="007A574B">
        <w:br/>
        <w:t>Forse tre anni fa</w:t>
      </w:r>
      <w:r w:rsidRPr="007A574B">
        <w:br/>
        <w:t>o lo scorso martedì</w:t>
      </w:r>
      <w:r w:rsidRPr="007A574B">
        <w:br/>
        <w:t>una fogliolina volò via</w:t>
      </w:r>
      <w:r w:rsidRPr="007A574B">
        <w:br/>
        <w:t>da una spalla a un’altra?</w:t>
      </w:r>
      <w:r w:rsidRPr="007A574B">
        <w:br/>
        <w:t>Qualcosa fu perduto e qualcosa raccolto.</w:t>
      </w:r>
      <w:r w:rsidRPr="007A574B">
        <w:br/>
        <w:t>Chissà, forse già la palla</w:t>
      </w:r>
      <w:r w:rsidRPr="007A574B">
        <w:br/>
        <w:t>tra i cespugli dell’infanzia?</w:t>
      </w:r>
    </w:p>
    <w:p w14:paraId="3CD53954" w14:textId="77777777" w:rsidR="00E350F0" w:rsidRPr="007A574B" w:rsidRDefault="00E350F0" w:rsidP="00E350F0">
      <w:r w:rsidRPr="007A574B">
        <w:t>Vi furono maniglie e campanelli</w:t>
      </w:r>
      <w:r w:rsidRPr="007A574B">
        <w:br/>
        <w:t>su cui anzitempo</w:t>
      </w:r>
      <w:r w:rsidRPr="007A574B">
        <w:br/>
        <w:t>un tocco si posava su un tocco.</w:t>
      </w:r>
      <w:r w:rsidRPr="007A574B">
        <w:br/>
        <w:t>Valigie accostate nel deposito bagagli.</w:t>
      </w:r>
      <w:r w:rsidRPr="007A574B">
        <w:br/>
      </w:r>
      <w:r w:rsidRPr="007A574B">
        <w:lastRenderedPageBreak/>
        <w:t>Una notte, forse, lo stesso sogno,</w:t>
      </w:r>
      <w:r w:rsidRPr="007A574B">
        <w:br/>
        <w:t>subito confuso al risveglio.</w:t>
      </w:r>
    </w:p>
    <w:p w14:paraId="5B0514CB" w14:textId="77777777" w:rsidR="00E350F0" w:rsidRPr="007A574B" w:rsidRDefault="00E350F0" w:rsidP="00E350F0">
      <w:r w:rsidRPr="007A574B">
        <w:t>Ogni inizio infatti</w:t>
      </w:r>
      <w:r w:rsidRPr="007A574B">
        <w:br/>
        <w:t>è solo un seguito</w:t>
      </w:r>
      <w:r w:rsidRPr="007A574B">
        <w:br/>
        <w:t>e il libro degli eventi</w:t>
      </w:r>
      <w:r w:rsidRPr="007A574B">
        <w:br/>
        <w:t>è sempre aperto a metà.</w:t>
      </w:r>
    </w:p>
    <w:p w14:paraId="5EDBEDC9" w14:textId="77777777" w:rsidR="00582485" w:rsidRDefault="00582485" w:rsidP="00E350F0">
      <w:pPr>
        <w:sectPr w:rsidR="00582485" w:rsidSect="00276DD2">
          <w:type w:val="continuous"/>
          <w:pgSz w:w="8419" w:h="11906" w:orient="landscape"/>
          <w:pgMar w:top="1134" w:right="1134" w:bottom="1134" w:left="851" w:header="709" w:footer="709" w:gutter="0"/>
          <w:cols w:space="708"/>
          <w:docGrid w:linePitch="360"/>
        </w:sectPr>
      </w:pPr>
    </w:p>
    <w:p w14:paraId="08ABB49C" w14:textId="77777777" w:rsidR="00AC7981" w:rsidRPr="007A574B" w:rsidRDefault="00AC7981" w:rsidP="00E350F0"/>
    <w:p w14:paraId="4A2AEEFA" w14:textId="58A33817" w:rsidR="00E350F0" w:rsidRPr="007A574B" w:rsidRDefault="00E350F0" w:rsidP="00582485">
      <w:pPr>
        <w:jc w:val="right"/>
        <w:rPr>
          <w:i/>
          <w:iCs/>
        </w:rPr>
      </w:pPr>
      <w:r w:rsidRPr="007A574B">
        <w:rPr>
          <w:i/>
          <w:iCs/>
        </w:rPr>
        <w:t>Wislawa Szymborska</w:t>
      </w:r>
    </w:p>
    <w:p w14:paraId="4E7B1E4A" w14:textId="77777777" w:rsidR="00E350F0" w:rsidRPr="007A574B" w:rsidRDefault="00E350F0" w:rsidP="00E350F0">
      <w:pPr>
        <w:rPr>
          <w:b/>
          <w:color w:val="FF0000"/>
        </w:rPr>
      </w:pPr>
    </w:p>
    <w:p w14:paraId="1C2136E5" w14:textId="77777777" w:rsidR="00276DD2" w:rsidRDefault="00276DD2" w:rsidP="008B1F90">
      <w:pPr>
        <w:widowControl w:val="0"/>
        <w:jc w:val="both"/>
        <w:rPr>
          <w:bCs/>
          <w:caps/>
          <w:color w:val="C00000"/>
        </w:rPr>
        <w:sectPr w:rsidR="00276DD2" w:rsidSect="00276DD2">
          <w:type w:val="continuous"/>
          <w:pgSz w:w="8419" w:h="11906" w:orient="landscape"/>
          <w:pgMar w:top="1134" w:right="1134" w:bottom="1134" w:left="851" w:header="709" w:footer="709" w:gutter="0"/>
          <w:cols w:space="708"/>
          <w:docGrid w:linePitch="360"/>
        </w:sectPr>
      </w:pPr>
    </w:p>
    <w:p w14:paraId="0E4CB19A" w14:textId="77777777" w:rsidR="008B1F90" w:rsidRPr="008B1F90" w:rsidRDefault="008B1F90" w:rsidP="008B1F90">
      <w:pPr>
        <w:widowControl w:val="0"/>
        <w:jc w:val="both"/>
        <w:rPr>
          <w:bCs/>
          <w:caps/>
          <w:color w:val="C00000"/>
        </w:rPr>
      </w:pPr>
      <w:r w:rsidRPr="008B1F90">
        <w:rPr>
          <w:bCs/>
          <w:caps/>
          <w:color w:val="C00000"/>
        </w:rPr>
        <w:t xml:space="preserve">CANTO </w:t>
      </w:r>
      <w:r>
        <w:rPr>
          <w:bCs/>
          <w:caps/>
          <w:color w:val="C00000"/>
        </w:rPr>
        <w:t xml:space="preserve">dell’ </w:t>
      </w:r>
      <w:r w:rsidRPr="008B1F90">
        <w:rPr>
          <w:bCs/>
          <w:caps/>
          <w:color w:val="C00000"/>
        </w:rPr>
        <w:t>ANTIFONA «o»</w:t>
      </w:r>
    </w:p>
    <w:p w14:paraId="3E5DB754" w14:textId="77777777" w:rsidR="00AC7981" w:rsidRPr="007A574B" w:rsidRDefault="00AC7981" w:rsidP="00E350F0">
      <w:pPr>
        <w:rPr>
          <w:b/>
          <w:color w:val="FF0000"/>
        </w:rPr>
      </w:pPr>
    </w:p>
    <w:p w14:paraId="4B5FFE43" w14:textId="202B285B" w:rsidR="005A3126" w:rsidRPr="00582485" w:rsidRDefault="005A3126" w:rsidP="005A3126">
      <w:pPr>
        <w:widowControl w:val="0"/>
        <w:rPr>
          <w:i/>
          <w:iCs/>
        </w:rPr>
      </w:pPr>
      <w:r w:rsidRPr="007A574B">
        <w:rPr>
          <w:b/>
          <w:bCs/>
          <w:i/>
          <w:iCs/>
        </w:rPr>
        <w:t>21 dicembre</w:t>
      </w:r>
      <w:r w:rsidRPr="00582485">
        <w:rPr>
          <w:i/>
          <w:iCs/>
        </w:rPr>
        <w:tab/>
        <w:t>O Astro che sorgi,</w:t>
      </w:r>
    </w:p>
    <w:p w14:paraId="3CAA27C8" w14:textId="77777777" w:rsidR="005A3126" w:rsidRPr="00582485" w:rsidRDefault="005A3126" w:rsidP="005A3126">
      <w:pPr>
        <w:widowControl w:val="0"/>
        <w:rPr>
          <w:i/>
          <w:iCs/>
        </w:rPr>
      </w:pPr>
      <w:r w:rsidRPr="00582485">
        <w:rPr>
          <w:i/>
          <w:iCs/>
        </w:rPr>
        <w:tab/>
      </w:r>
      <w:r w:rsidRPr="00582485">
        <w:rPr>
          <w:i/>
          <w:iCs/>
        </w:rPr>
        <w:tab/>
        <w:t>splendore della luce eterna,</w:t>
      </w:r>
    </w:p>
    <w:p w14:paraId="66C4FC85" w14:textId="77777777" w:rsidR="005A3126" w:rsidRPr="00582485" w:rsidRDefault="005A3126" w:rsidP="005A3126">
      <w:pPr>
        <w:widowControl w:val="0"/>
        <w:rPr>
          <w:i/>
          <w:iCs/>
        </w:rPr>
      </w:pPr>
      <w:r w:rsidRPr="00582485">
        <w:rPr>
          <w:i/>
          <w:iCs/>
        </w:rPr>
        <w:tab/>
      </w:r>
      <w:r w:rsidRPr="00582485">
        <w:rPr>
          <w:i/>
          <w:iCs/>
        </w:rPr>
        <w:tab/>
        <w:t>sole di giustizia:</w:t>
      </w:r>
    </w:p>
    <w:p w14:paraId="2E18647E" w14:textId="77777777" w:rsidR="005A3126" w:rsidRPr="00582485" w:rsidRDefault="005A3126" w:rsidP="005A3126">
      <w:pPr>
        <w:widowControl w:val="0"/>
        <w:rPr>
          <w:i/>
          <w:iCs/>
        </w:rPr>
      </w:pPr>
      <w:r w:rsidRPr="00582485">
        <w:rPr>
          <w:i/>
          <w:iCs/>
        </w:rPr>
        <w:tab/>
      </w:r>
      <w:r w:rsidRPr="00582485">
        <w:rPr>
          <w:i/>
          <w:iCs/>
        </w:rPr>
        <w:tab/>
        <w:t>vieni, illumina chi giace nelle tenebre</w:t>
      </w:r>
    </w:p>
    <w:p w14:paraId="78D3F802" w14:textId="77777777" w:rsidR="005A3126" w:rsidRPr="00582485" w:rsidRDefault="005A3126" w:rsidP="005A3126">
      <w:pPr>
        <w:widowControl w:val="0"/>
        <w:rPr>
          <w:i/>
          <w:iCs/>
        </w:rPr>
      </w:pPr>
      <w:r w:rsidRPr="00582485">
        <w:rPr>
          <w:i/>
          <w:iCs/>
        </w:rPr>
        <w:tab/>
      </w:r>
      <w:r w:rsidRPr="00582485">
        <w:rPr>
          <w:i/>
          <w:iCs/>
        </w:rPr>
        <w:tab/>
        <w:t>e nell'ombra di morte.</w:t>
      </w:r>
    </w:p>
    <w:p w14:paraId="76DE5471" w14:textId="77777777" w:rsidR="005A3126" w:rsidRPr="007A574B" w:rsidRDefault="005A3126" w:rsidP="005A3126">
      <w:pPr>
        <w:widowControl w:val="0"/>
      </w:pPr>
    </w:p>
    <w:p w14:paraId="629BCD2E" w14:textId="77777777" w:rsidR="00276DD2" w:rsidRDefault="00E907A0" w:rsidP="00E907A0">
      <w:pPr>
        <w:widowControl w:val="0"/>
        <w:rPr>
          <w:bCs/>
          <w:color w:val="C00000"/>
        </w:rPr>
      </w:pPr>
      <w:r w:rsidRPr="007A574B">
        <w:rPr>
          <w:bCs/>
          <w:color w:val="C00000"/>
        </w:rPr>
        <w:t>CANTO BENEDICTUS O MAGNIFICAT</w:t>
      </w:r>
    </w:p>
    <w:p w14:paraId="718FC03E" w14:textId="2F080B07" w:rsidR="00E907A0" w:rsidRPr="007A574B" w:rsidRDefault="00E907A0" w:rsidP="00E907A0">
      <w:pPr>
        <w:widowControl w:val="0"/>
        <w:rPr>
          <w:bCs/>
          <w:color w:val="C00000"/>
        </w:rPr>
      </w:pPr>
      <w:r w:rsidRPr="007A574B">
        <w:rPr>
          <w:bCs/>
          <w:color w:val="C00000"/>
        </w:rPr>
        <w:t>E OFFERTA DELL’INCENSO</w:t>
      </w:r>
    </w:p>
    <w:p w14:paraId="32CEF00D" w14:textId="77777777" w:rsidR="00E907A0" w:rsidRPr="007A574B" w:rsidRDefault="00E907A0" w:rsidP="00E907A0"/>
    <w:p w14:paraId="47DC015B" w14:textId="77777777" w:rsidR="00E907A0" w:rsidRPr="007A574B" w:rsidRDefault="00E907A0" w:rsidP="00E907A0">
      <w:pPr>
        <w:widowControl w:val="0"/>
        <w:rPr>
          <w:bCs/>
          <w:color w:val="C00000"/>
        </w:rPr>
      </w:pPr>
      <w:r w:rsidRPr="007A574B">
        <w:rPr>
          <w:bCs/>
          <w:color w:val="C00000"/>
        </w:rPr>
        <w:t xml:space="preserve">BENEDIZIONE </w:t>
      </w:r>
    </w:p>
    <w:p w14:paraId="5E2CE9B5" w14:textId="77777777" w:rsidR="00E907A0" w:rsidRPr="007A574B" w:rsidRDefault="00E907A0" w:rsidP="00E907A0">
      <w:pPr>
        <w:widowControl w:val="0"/>
        <w:rPr>
          <w:bCs/>
          <w:color w:val="C00000"/>
        </w:rPr>
      </w:pPr>
    </w:p>
    <w:p w14:paraId="7C0EA2EF" w14:textId="77777777" w:rsidR="00E907A0" w:rsidRDefault="00E907A0" w:rsidP="00E907A0">
      <w:pPr>
        <w:widowControl w:val="0"/>
        <w:rPr>
          <w:bCs/>
          <w:color w:val="C00000"/>
        </w:rPr>
      </w:pPr>
      <w:r w:rsidRPr="007A574B">
        <w:rPr>
          <w:bCs/>
          <w:color w:val="C00000"/>
        </w:rPr>
        <w:t xml:space="preserve">CANTO </w:t>
      </w:r>
    </w:p>
    <w:p w14:paraId="55CF3DB0" w14:textId="77777777" w:rsidR="00582485" w:rsidRDefault="00582485" w:rsidP="00E907A0">
      <w:pPr>
        <w:widowControl w:val="0"/>
        <w:rPr>
          <w:bCs/>
          <w:color w:val="C00000"/>
        </w:rPr>
      </w:pPr>
    </w:p>
    <w:p w14:paraId="2D586133" w14:textId="77777777" w:rsidR="00582485" w:rsidRPr="007A574B" w:rsidRDefault="00582485" w:rsidP="00E907A0">
      <w:pPr>
        <w:widowControl w:val="0"/>
        <w:rPr>
          <w:bCs/>
          <w:color w:val="C00000"/>
        </w:rPr>
      </w:pPr>
    </w:p>
    <w:p w14:paraId="4A9A1BEB" w14:textId="588DB763" w:rsidR="00D671FA" w:rsidRPr="007A574B" w:rsidRDefault="00D671FA">
      <w:pPr>
        <w:rPr>
          <w:b/>
          <w:color w:val="FF0000"/>
          <w:highlight w:val="yellow"/>
        </w:rPr>
      </w:pPr>
    </w:p>
    <w:p w14:paraId="49EBFBF0" w14:textId="77777777" w:rsidR="00582485" w:rsidRDefault="00582485" w:rsidP="00D671FA">
      <w:pPr>
        <w:jc w:val="center"/>
        <w:rPr>
          <w:b/>
          <w:bCs/>
          <w:color w:val="0D0D0D" w:themeColor="text1" w:themeTint="F2"/>
          <w:sz w:val="28"/>
          <w:szCs w:val="28"/>
        </w:rPr>
      </w:pPr>
      <w:r>
        <w:rPr>
          <w:b/>
          <w:bCs/>
          <w:color w:val="0D0D0D" w:themeColor="text1" w:themeTint="F2"/>
          <w:sz w:val="28"/>
          <w:szCs w:val="28"/>
        </w:rPr>
        <w:br w:type="page"/>
      </w:r>
    </w:p>
    <w:p w14:paraId="152DD580" w14:textId="3361CC6B" w:rsidR="00B51EAE" w:rsidRPr="007A574B" w:rsidRDefault="0085602A" w:rsidP="00582485">
      <w:pPr>
        <w:rPr>
          <w:b/>
          <w:bCs/>
          <w:color w:val="0D0D0D" w:themeColor="text1" w:themeTint="F2"/>
          <w:sz w:val="28"/>
          <w:szCs w:val="28"/>
        </w:rPr>
      </w:pPr>
      <w:r w:rsidRPr="007A574B">
        <w:rPr>
          <w:b/>
          <w:bCs/>
          <w:color w:val="0D0D0D" w:themeColor="text1" w:themeTint="F2"/>
          <w:sz w:val="28"/>
          <w:szCs w:val="28"/>
        </w:rPr>
        <w:lastRenderedPageBreak/>
        <w:t xml:space="preserve">22 DICEMBRE - PROMESSA  </w:t>
      </w:r>
    </w:p>
    <w:p w14:paraId="42C899D1" w14:textId="77777777" w:rsidR="00582485" w:rsidRPr="007A574B" w:rsidRDefault="00582485" w:rsidP="00D671FA">
      <w:pPr>
        <w:jc w:val="center"/>
        <w:rPr>
          <w:color w:val="000000" w:themeColor="text1"/>
        </w:rPr>
      </w:pPr>
    </w:p>
    <w:p w14:paraId="3C0DB68C" w14:textId="77777777" w:rsidR="00E907A0" w:rsidRPr="007A574B" w:rsidRDefault="00E907A0" w:rsidP="00E907A0">
      <w:pPr>
        <w:widowControl w:val="0"/>
        <w:rPr>
          <w:color w:val="C00000"/>
        </w:rPr>
      </w:pPr>
      <w:r w:rsidRPr="007A574B">
        <w:rPr>
          <w:color w:val="C00000"/>
        </w:rPr>
        <w:t xml:space="preserve">PROCLAMAZIONE </w:t>
      </w:r>
    </w:p>
    <w:p w14:paraId="2DFC1DBD" w14:textId="7EEA2A03" w:rsidR="00E907A0" w:rsidRPr="007A574B" w:rsidRDefault="00E907A0" w:rsidP="00E907A0">
      <w:pPr>
        <w:widowControl w:val="0"/>
        <w:rPr>
          <w:color w:val="C00000"/>
        </w:rPr>
      </w:pPr>
      <w:r w:rsidRPr="007A574B">
        <w:rPr>
          <w:color w:val="C00000"/>
        </w:rPr>
        <w:t>DEL VANGELO DEL GIORNO</w:t>
      </w:r>
    </w:p>
    <w:p w14:paraId="1A643BC9" w14:textId="77777777" w:rsidR="00B51EAE" w:rsidRPr="007A574B" w:rsidRDefault="00B51EAE" w:rsidP="00E0134F">
      <w:pPr>
        <w:rPr>
          <w:rStyle w:val="Collegamentoipertestuale"/>
          <w:bCs/>
          <w:color w:val="000000" w:themeColor="text1"/>
          <w:u w:val="none"/>
        </w:rPr>
      </w:pPr>
      <w:r w:rsidRPr="007A574B">
        <w:rPr>
          <w:rStyle w:val="Collegamentoipertestuale"/>
          <w:bCs/>
          <w:color w:val="000000" w:themeColor="text1"/>
          <w:u w:val="none"/>
        </w:rPr>
        <w:t>Lc 1, 46-55</w:t>
      </w:r>
    </w:p>
    <w:p w14:paraId="12564EE9" w14:textId="45394493" w:rsidR="00B51EAE" w:rsidRPr="007A574B" w:rsidRDefault="00B51EAE" w:rsidP="00E0134F">
      <w:pPr>
        <w:widowControl w:val="0"/>
        <w:rPr>
          <w:i/>
          <w:iCs/>
        </w:rPr>
      </w:pPr>
      <w:r w:rsidRPr="007A574B">
        <w:rPr>
          <w:i/>
          <w:iCs/>
        </w:rPr>
        <w:t>Grandi cose ha fatto per me l’Onnipotente</w:t>
      </w:r>
      <w:r w:rsidR="00D671FA" w:rsidRPr="007A574B">
        <w:rPr>
          <w:i/>
          <w:iCs/>
        </w:rPr>
        <w:t>.</w:t>
      </w:r>
    </w:p>
    <w:p w14:paraId="141DFFAA" w14:textId="77777777" w:rsidR="005A3126" w:rsidRPr="007A574B" w:rsidRDefault="005A3126" w:rsidP="00E0134F">
      <w:pPr>
        <w:widowControl w:val="0"/>
      </w:pPr>
    </w:p>
    <w:p w14:paraId="03D6203B" w14:textId="7E39DC93" w:rsidR="00D671FA" w:rsidRPr="007A574B" w:rsidRDefault="001B1608" w:rsidP="00E0134F">
      <w:pPr>
        <w:widowControl w:val="0"/>
        <w:rPr>
          <w:color w:val="C00000"/>
        </w:rPr>
      </w:pPr>
      <w:r w:rsidRPr="007A574B">
        <w:rPr>
          <w:color w:val="C00000"/>
        </w:rPr>
        <w:t>MEDITAZIONE</w:t>
      </w:r>
    </w:p>
    <w:p w14:paraId="5BE74724" w14:textId="77777777" w:rsidR="001B1608" w:rsidRPr="007A574B" w:rsidRDefault="001B1608" w:rsidP="001B1608">
      <w:pPr>
        <w:jc w:val="both"/>
        <w:rPr>
          <w:color w:val="000000"/>
        </w:rPr>
      </w:pPr>
      <w:r w:rsidRPr="007A574B">
        <w:rPr>
          <w:color w:val="000000"/>
        </w:rPr>
        <w:t>Il valore di una promessa nella storia ha assunto sempre un significato rilevante, in quanto testimonia la volontà dell’uomo di tenere fede ad un principio. Nel Magnificat di Maria essa diventa una forza luminosa, un filo sottile che attraversa il cuore dell’uomo e che trasforma la storia. Nel suo canto, la promessa non è solo la speranza di un futuro migliore ma è la gioia di una realtà che sente germogliare dentro di Lei. La Sua promessa si compie in un gesto di fiducia e di abbandono: nell’accogliere la Parola, Maria diventa il luogo in cui Dio mantiene il suo patto con l’umanità.</w:t>
      </w:r>
    </w:p>
    <w:p w14:paraId="52A1051F" w14:textId="77777777" w:rsidR="001B1608" w:rsidRPr="007A574B" w:rsidRDefault="001B1608" w:rsidP="001B1608">
      <w:pPr>
        <w:jc w:val="both"/>
        <w:rPr>
          <w:color w:val="000000"/>
        </w:rPr>
      </w:pPr>
      <w:r w:rsidRPr="007A574B">
        <w:rPr>
          <w:color w:val="000000"/>
        </w:rPr>
        <w:t>Così accade anche nelle nostre vite: ogni volta che crediamo ciecamente in qualcosa, ogni volta che il nostro cuore si affida a qualcuno, la promessa prende forma. A volte facciamo fatica a fidarci completamente per paura di soffrire e di rimanere delusi, ma la promessa è un cammino che richiede silenzio e coraggio e che porta frutti di gioia, perché Dio non ritira mai la sua mano.</w:t>
      </w:r>
      <w:r w:rsidRPr="007A574B">
        <w:rPr>
          <w:rStyle w:val="apple-converted-space"/>
          <w:color w:val="000000"/>
        </w:rPr>
        <w:t> </w:t>
      </w:r>
    </w:p>
    <w:p w14:paraId="064E5653" w14:textId="77777777" w:rsidR="001B1608" w:rsidRPr="007A574B" w:rsidRDefault="001B1608" w:rsidP="001B1608">
      <w:pPr>
        <w:jc w:val="both"/>
        <w:rPr>
          <w:color w:val="000000"/>
        </w:rPr>
      </w:pPr>
      <w:r w:rsidRPr="007A574B">
        <w:rPr>
          <w:color w:val="000000"/>
        </w:rPr>
        <w:t>La promessa è il respiro di un amore che non passa.</w:t>
      </w:r>
    </w:p>
    <w:p w14:paraId="18E02E76" w14:textId="26F90F4C" w:rsidR="00D671FA" w:rsidRPr="00582485" w:rsidRDefault="001B1608" w:rsidP="00276DD2">
      <w:pPr>
        <w:rPr>
          <w:i/>
          <w:iCs/>
          <w:color w:val="000000"/>
        </w:rPr>
      </w:pPr>
      <w:r w:rsidRPr="00582485">
        <w:rPr>
          <w:i/>
          <w:iCs/>
          <w:color w:val="000000"/>
        </w:rPr>
        <w:t>Paola Perchinunno</w:t>
      </w:r>
    </w:p>
    <w:p w14:paraId="6D7CB0A1" w14:textId="77777777" w:rsidR="00E907A0" w:rsidRPr="007A574B" w:rsidRDefault="00E907A0" w:rsidP="00E907A0">
      <w:pPr>
        <w:widowControl w:val="0"/>
        <w:rPr>
          <w:b/>
        </w:rPr>
      </w:pPr>
    </w:p>
    <w:p w14:paraId="63910334" w14:textId="77777777" w:rsidR="00E907A0" w:rsidRPr="007A574B" w:rsidRDefault="00E907A0" w:rsidP="00E907A0">
      <w:pPr>
        <w:widowControl w:val="0"/>
        <w:rPr>
          <w:color w:val="C00000"/>
        </w:rPr>
      </w:pPr>
      <w:r w:rsidRPr="007A574B">
        <w:rPr>
          <w:color w:val="C00000"/>
        </w:rPr>
        <w:t>RIFLESSIONE DEL CELEBRANTE</w:t>
      </w:r>
    </w:p>
    <w:p w14:paraId="4A3EFCFF" w14:textId="77777777" w:rsidR="00E907A0" w:rsidRPr="007A574B" w:rsidRDefault="00E907A0" w:rsidP="00E90DAB">
      <w:pPr>
        <w:widowControl w:val="0"/>
        <w:rPr>
          <w:color w:val="C00000"/>
        </w:rPr>
      </w:pPr>
    </w:p>
    <w:p w14:paraId="1F6899C1" w14:textId="3D6AEE26" w:rsidR="00E90DAB" w:rsidRPr="007A574B" w:rsidRDefault="00E90DAB" w:rsidP="00E90DAB">
      <w:pPr>
        <w:widowControl w:val="0"/>
        <w:rPr>
          <w:color w:val="C00000"/>
        </w:rPr>
      </w:pPr>
      <w:r w:rsidRPr="007A574B">
        <w:rPr>
          <w:color w:val="C00000"/>
        </w:rPr>
        <w:t>IMPEGNO</w:t>
      </w:r>
    </w:p>
    <w:p w14:paraId="0ADF3DE2" w14:textId="77777777" w:rsidR="00E90DAB" w:rsidRPr="007A574B" w:rsidRDefault="00E90DAB" w:rsidP="00E90DAB">
      <w:r w:rsidRPr="007A574B">
        <w:t>Attendi qualcuno senza pretendere nulla: non chiedere ciò che non può dare. Solo: ti aspetto.</w:t>
      </w:r>
    </w:p>
    <w:p w14:paraId="6B631917" w14:textId="77777777" w:rsidR="00D671FA" w:rsidRDefault="00D671FA" w:rsidP="00572B96"/>
    <w:p w14:paraId="45DB6623" w14:textId="77777777" w:rsidR="00276DD2" w:rsidRDefault="00276DD2" w:rsidP="00572B96"/>
    <w:p w14:paraId="0B354586" w14:textId="77777777" w:rsidR="00276DD2" w:rsidRPr="007A574B" w:rsidRDefault="00276DD2" w:rsidP="00572B96"/>
    <w:p w14:paraId="2DC26C0B" w14:textId="77777777" w:rsidR="00572B96" w:rsidRPr="007A574B" w:rsidRDefault="00572B96" w:rsidP="00572B96">
      <w:pPr>
        <w:widowControl w:val="0"/>
        <w:rPr>
          <w:bCs/>
          <w:caps/>
          <w:color w:val="C00000"/>
        </w:rPr>
      </w:pPr>
      <w:r w:rsidRPr="007A574B">
        <w:rPr>
          <w:bCs/>
          <w:caps/>
          <w:color w:val="C00000"/>
        </w:rPr>
        <w:lastRenderedPageBreak/>
        <w:t>Invocazioni</w:t>
      </w:r>
    </w:p>
    <w:p w14:paraId="3561024E" w14:textId="77777777" w:rsidR="00582485" w:rsidRDefault="00582485" w:rsidP="00572B96">
      <w:pPr>
        <w:widowControl w:val="0"/>
        <w:rPr>
          <w:bCs/>
          <w:i/>
          <w:iCs/>
          <w:color w:val="C00000"/>
          <w:sz w:val="20"/>
          <w:szCs w:val="20"/>
        </w:rPr>
      </w:pPr>
    </w:p>
    <w:p w14:paraId="4BCA984C" w14:textId="5CD9A842" w:rsidR="00572B96" w:rsidRPr="007A574B" w:rsidRDefault="00572B96" w:rsidP="00582485">
      <w:pPr>
        <w:widowControl w:val="0"/>
        <w:rPr>
          <w:b/>
          <w:bCs/>
        </w:rPr>
      </w:pPr>
      <w:r w:rsidRPr="00282FB8">
        <w:rPr>
          <w:bCs/>
          <w:i/>
          <w:iCs/>
          <w:color w:val="C00000"/>
          <w:sz w:val="20"/>
          <w:szCs w:val="20"/>
        </w:rPr>
        <w:t xml:space="preserve">Presbitero </w:t>
      </w:r>
      <w:r w:rsidR="00582485">
        <w:rPr>
          <w:bCs/>
          <w:i/>
          <w:iCs/>
          <w:color w:val="C00000"/>
          <w:sz w:val="20"/>
          <w:szCs w:val="20"/>
        </w:rPr>
        <w:tab/>
      </w:r>
      <w:r w:rsidRPr="007A574B">
        <w:t>Dio è fedele alle sue promesse: affidiamoci a Lui.</w:t>
      </w:r>
      <w:r w:rsidRPr="007A574B">
        <w:br/>
      </w:r>
    </w:p>
    <w:p w14:paraId="3C86A0FB" w14:textId="6321E84D" w:rsidR="00572B96" w:rsidRPr="007A574B" w:rsidRDefault="00572B96" w:rsidP="00582485">
      <w:pPr>
        <w:ind w:left="708" w:firstLine="708"/>
        <w:rPr>
          <w:b/>
          <w:bCs/>
        </w:rPr>
      </w:pPr>
      <w:r w:rsidRPr="007A574B">
        <w:rPr>
          <w:rFonts w:eastAsia="Quattrocento Sans"/>
          <w:bCs/>
          <w:color w:val="C00000"/>
        </w:rPr>
        <w:t>℟</w:t>
      </w:r>
      <w:r w:rsidRPr="007A574B">
        <w:rPr>
          <w:rFonts w:eastAsia="Verdana"/>
          <w:bCs/>
          <w:color w:val="C00000"/>
        </w:rPr>
        <w:t>.</w:t>
      </w:r>
      <w:r w:rsidR="0085602A" w:rsidRPr="007A574B">
        <w:rPr>
          <w:rFonts w:eastAsia="Verdana"/>
          <w:b/>
          <w:color w:val="C00000"/>
        </w:rPr>
        <w:t xml:space="preserve"> </w:t>
      </w:r>
      <w:r w:rsidRPr="007A574B">
        <w:rPr>
          <w:b/>
          <w:bCs/>
        </w:rPr>
        <w:t>La tua fedeltà ci sostenga, Signore.</w:t>
      </w:r>
    </w:p>
    <w:p w14:paraId="078A1DA1" w14:textId="77777777" w:rsidR="00572B96" w:rsidRPr="007A574B" w:rsidRDefault="00572B96" w:rsidP="00572B96"/>
    <w:p w14:paraId="3ABC0E48" w14:textId="77777777" w:rsidR="00276DD2" w:rsidRDefault="00572B96" w:rsidP="00582485">
      <w:pPr>
        <w:widowControl w:val="0"/>
      </w:pPr>
      <w:r w:rsidRPr="00282FB8">
        <w:rPr>
          <w:bCs/>
          <w:i/>
          <w:iCs/>
          <w:color w:val="C00000"/>
          <w:sz w:val="20"/>
          <w:szCs w:val="20"/>
        </w:rPr>
        <w:t xml:space="preserve">Lettore </w:t>
      </w:r>
      <w:r w:rsidR="00582485">
        <w:rPr>
          <w:bCs/>
          <w:i/>
          <w:iCs/>
          <w:color w:val="C00000"/>
          <w:sz w:val="20"/>
          <w:szCs w:val="20"/>
        </w:rPr>
        <w:tab/>
      </w:r>
      <w:r w:rsidR="00582485">
        <w:rPr>
          <w:bCs/>
          <w:i/>
          <w:iCs/>
          <w:color w:val="C00000"/>
          <w:sz w:val="20"/>
          <w:szCs w:val="20"/>
        </w:rPr>
        <w:tab/>
      </w:r>
      <w:r w:rsidR="00582485" w:rsidRPr="007A574B">
        <w:rPr>
          <w:bCs/>
          <w:color w:val="000000" w:themeColor="text1"/>
        </w:rPr>
        <w:t xml:space="preserve">- </w:t>
      </w:r>
      <w:r w:rsidRPr="007A574B">
        <w:t>Perché attendiamo con fiducia</w:t>
      </w:r>
    </w:p>
    <w:p w14:paraId="431FFB84" w14:textId="70279CEC" w:rsidR="00572B96" w:rsidRDefault="00572B96" w:rsidP="00276DD2">
      <w:pPr>
        <w:widowControl w:val="0"/>
        <w:ind w:left="708" w:firstLine="708"/>
        <w:rPr>
          <w:rFonts w:eastAsia="Verdana"/>
          <w:color w:val="C00000"/>
        </w:rPr>
      </w:pPr>
      <w:r w:rsidRPr="007A574B">
        <w:t>il realizzarsi delle tue promesse nella nostra vita.</w:t>
      </w:r>
      <w:r w:rsidRPr="007A574B">
        <w:rPr>
          <w:rFonts w:eastAsia="Quattrocento Sans"/>
          <w:color w:val="C00000"/>
        </w:rPr>
        <w:t xml:space="preserve"> ℟</w:t>
      </w:r>
      <w:r w:rsidRPr="007A574B">
        <w:rPr>
          <w:rFonts w:eastAsia="Verdana"/>
          <w:color w:val="C00000"/>
        </w:rPr>
        <w:t>.</w:t>
      </w:r>
    </w:p>
    <w:p w14:paraId="5CD567D7" w14:textId="77777777" w:rsidR="00276DD2" w:rsidRPr="007A574B" w:rsidRDefault="00276DD2" w:rsidP="00276DD2">
      <w:pPr>
        <w:widowControl w:val="0"/>
        <w:ind w:left="708" w:firstLine="708"/>
      </w:pPr>
    </w:p>
    <w:p w14:paraId="73A96822" w14:textId="77777777" w:rsidR="00276DD2" w:rsidRDefault="00582485" w:rsidP="00582485">
      <w:pPr>
        <w:pStyle w:val="Paragrafoelenco"/>
        <w:ind w:left="1428"/>
        <w:rPr>
          <w:rFonts w:ascii="Times New Roman" w:hAnsi="Times New Roman" w:cs="Times New Roman"/>
          <w:sz w:val="24"/>
          <w:szCs w:val="24"/>
        </w:rPr>
      </w:pPr>
      <w:r w:rsidRPr="007A574B">
        <w:rPr>
          <w:rFonts w:ascii="Times New Roman" w:hAnsi="Times New Roman" w:cs="Times New Roman"/>
          <w:bCs/>
          <w:color w:val="000000" w:themeColor="text1"/>
        </w:rPr>
        <w:t xml:space="preserve">- </w:t>
      </w:r>
      <w:r w:rsidR="00572B96" w:rsidRPr="007A574B">
        <w:rPr>
          <w:rFonts w:ascii="Times New Roman" w:hAnsi="Times New Roman" w:cs="Times New Roman"/>
          <w:sz w:val="24"/>
          <w:szCs w:val="24"/>
        </w:rPr>
        <w:t>Per chi vive nel buio dell’incertezza,</w:t>
      </w:r>
    </w:p>
    <w:p w14:paraId="3D00D7E9" w14:textId="7595173D" w:rsidR="00572B96" w:rsidRDefault="00572B96" w:rsidP="00582485">
      <w:pPr>
        <w:pStyle w:val="Paragrafoelenco"/>
        <w:ind w:left="1428"/>
        <w:rPr>
          <w:rFonts w:ascii="Times New Roman" w:eastAsia="Verdana" w:hAnsi="Times New Roman" w:cs="Times New Roman"/>
          <w:color w:val="C00000"/>
          <w:sz w:val="24"/>
          <w:szCs w:val="24"/>
        </w:rPr>
      </w:pPr>
      <w:r w:rsidRPr="007A574B">
        <w:rPr>
          <w:rFonts w:ascii="Times New Roman" w:hAnsi="Times New Roman" w:cs="Times New Roman"/>
          <w:sz w:val="24"/>
          <w:szCs w:val="24"/>
        </w:rPr>
        <w:t>perché Tu sia speranza che sostiene.</w:t>
      </w:r>
      <w:r w:rsidRPr="007A574B">
        <w:rPr>
          <w:rFonts w:ascii="Times New Roman" w:eastAsia="Quattrocento Sans" w:hAnsi="Times New Roman" w:cs="Times New Roman"/>
          <w:color w:val="C00000"/>
          <w:sz w:val="24"/>
          <w:szCs w:val="24"/>
        </w:rPr>
        <w:t xml:space="preserve"> ℟</w:t>
      </w:r>
      <w:r w:rsidRPr="007A574B">
        <w:rPr>
          <w:rFonts w:ascii="Times New Roman" w:eastAsia="Verdana" w:hAnsi="Times New Roman" w:cs="Times New Roman"/>
          <w:color w:val="C00000"/>
          <w:sz w:val="24"/>
          <w:szCs w:val="24"/>
        </w:rPr>
        <w:t>.</w:t>
      </w:r>
    </w:p>
    <w:p w14:paraId="1A82742A" w14:textId="77777777" w:rsidR="00276DD2" w:rsidRPr="007A574B" w:rsidRDefault="00276DD2" w:rsidP="00582485">
      <w:pPr>
        <w:pStyle w:val="Paragrafoelenco"/>
        <w:ind w:left="1428"/>
        <w:rPr>
          <w:rFonts w:ascii="Times New Roman" w:hAnsi="Times New Roman" w:cs="Times New Roman"/>
          <w:sz w:val="24"/>
          <w:szCs w:val="24"/>
        </w:rPr>
      </w:pPr>
    </w:p>
    <w:p w14:paraId="635EBB97" w14:textId="77777777" w:rsidR="00276DD2" w:rsidRDefault="00582485" w:rsidP="00582485">
      <w:pPr>
        <w:pStyle w:val="Paragrafoelenco"/>
        <w:ind w:left="1428"/>
        <w:rPr>
          <w:rFonts w:ascii="Times New Roman" w:hAnsi="Times New Roman" w:cs="Times New Roman"/>
          <w:sz w:val="24"/>
          <w:szCs w:val="24"/>
        </w:rPr>
      </w:pPr>
      <w:r w:rsidRPr="007A574B">
        <w:rPr>
          <w:rFonts w:ascii="Times New Roman" w:hAnsi="Times New Roman" w:cs="Times New Roman"/>
          <w:bCs/>
          <w:color w:val="000000" w:themeColor="text1"/>
        </w:rPr>
        <w:t xml:space="preserve">- </w:t>
      </w:r>
      <w:r w:rsidR="00572B96" w:rsidRPr="007A574B">
        <w:rPr>
          <w:rFonts w:ascii="Times New Roman" w:hAnsi="Times New Roman" w:cs="Times New Roman"/>
          <w:sz w:val="24"/>
          <w:szCs w:val="24"/>
        </w:rPr>
        <w:t>Perché non cerchiamo facili soluzioni,</w:t>
      </w:r>
    </w:p>
    <w:p w14:paraId="37D23022" w14:textId="77777777" w:rsidR="00276DD2" w:rsidRDefault="00572B96" w:rsidP="00582485">
      <w:pPr>
        <w:pStyle w:val="Paragrafoelenco"/>
        <w:ind w:left="1428"/>
        <w:rPr>
          <w:rFonts w:ascii="Times New Roman" w:hAnsi="Times New Roman" w:cs="Times New Roman"/>
          <w:bCs/>
          <w:color w:val="000000" w:themeColor="text1"/>
        </w:rPr>
      </w:pPr>
      <w:r w:rsidRPr="007A574B">
        <w:rPr>
          <w:rFonts w:ascii="Times New Roman" w:hAnsi="Times New Roman" w:cs="Times New Roman"/>
          <w:sz w:val="24"/>
          <w:szCs w:val="24"/>
        </w:rPr>
        <w:t>ma restiamo fedeli a ciò che Tu ci affidi.</w:t>
      </w:r>
      <w:r w:rsidRPr="007A574B">
        <w:rPr>
          <w:rFonts w:ascii="Times New Roman" w:eastAsia="Quattrocento Sans" w:hAnsi="Times New Roman" w:cs="Times New Roman"/>
          <w:color w:val="C00000"/>
          <w:sz w:val="24"/>
          <w:szCs w:val="24"/>
        </w:rPr>
        <w:t xml:space="preserve"> ℟</w:t>
      </w:r>
      <w:r w:rsidRPr="007A574B">
        <w:rPr>
          <w:rFonts w:ascii="Times New Roman" w:eastAsia="Verdana" w:hAnsi="Times New Roman" w:cs="Times New Roman"/>
          <w:color w:val="C00000"/>
          <w:sz w:val="24"/>
          <w:szCs w:val="24"/>
        </w:rPr>
        <w:t>.</w:t>
      </w:r>
      <w:r w:rsidR="00582485">
        <w:rPr>
          <w:rFonts w:ascii="Times New Roman" w:eastAsia="Verdana" w:hAnsi="Times New Roman" w:cs="Times New Roman"/>
          <w:color w:val="C00000"/>
          <w:sz w:val="24"/>
          <w:szCs w:val="24"/>
        </w:rPr>
        <w:t xml:space="preserve"> </w:t>
      </w:r>
    </w:p>
    <w:p w14:paraId="6C0B22D3" w14:textId="77777777" w:rsidR="00276DD2" w:rsidRDefault="00276DD2" w:rsidP="00582485">
      <w:pPr>
        <w:pStyle w:val="Paragrafoelenco"/>
        <w:ind w:left="1428"/>
        <w:rPr>
          <w:rFonts w:ascii="Times New Roman" w:hAnsi="Times New Roman" w:cs="Times New Roman"/>
          <w:bCs/>
          <w:color w:val="000000" w:themeColor="text1"/>
        </w:rPr>
      </w:pPr>
    </w:p>
    <w:p w14:paraId="330D244B" w14:textId="77777777" w:rsidR="00276DD2" w:rsidRDefault="00582485" w:rsidP="00582485">
      <w:pPr>
        <w:pStyle w:val="Paragrafoelenco"/>
        <w:ind w:left="1428"/>
        <w:rPr>
          <w:rFonts w:ascii="Times New Roman" w:hAnsi="Times New Roman" w:cs="Times New Roman"/>
          <w:sz w:val="24"/>
          <w:szCs w:val="24"/>
        </w:rPr>
      </w:pPr>
      <w:r w:rsidRPr="007A574B">
        <w:rPr>
          <w:rFonts w:ascii="Times New Roman" w:hAnsi="Times New Roman" w:cs="Times New Roman"/>
          <w:bCs/>
          <w:color w:val="000000" w:themeColor="text1"/>
        </w:rPr>
        <w:t>-</w:t>
      </w:r>
      <w:r>
        <w:rPr>
          <w:rFonts w:ascii="Times New Roman" w:hAnsi="Times New Roman" w:cs="Times New Roman"/>
          <w:bCs/>
          <w:color w:val="000000" w:themeColor="text1"/>
        </w:rPr>
        <w:t xml:space="preserve"> </w:t>
      </w:r>
      <w:r w:rsidR="00572B96" w:rsidRPr="00582485">
        <w:rPr>
          <w:rFonts w:ascii="Times New Roman" w:hAnsi="Times New Roman" w:cs="Times New Roman"/>
          <w:sz w:val="24"/>
          <w:szCs w:val="24"/>
        </w:rPr>
        <w:t>Perché comprendiamo che il tuo tempo</w:t>
      </w:r>
    </w:p>
    <w:p w14:paraId="22D24E6D" w14:textId="0186FFBA" w:rsidR="00572B96" w:rsidRDefault="00572B96" w:rsidP="00582485">
      <w:pPr>
        <w:pStyle w:val="Paragrafoelenco"/>
        <w:ind w:left="1428"/>
        <w:rPr>
          <w:rFonts w:ascii="Times New Roman" w:eastAsia="Verdana" w:hAnsi="Times New Roman" w:cs="Times New Roman"/>
          <w:color w:val="C00000"/>
          <w:sz w:val="24"/>
          <w:szCs w:val="24"/>
        </w:rPr>
      </w:pPr>
      <w:r w:rsidRPr="00582485">
        <w:rPr>
          <w:rFonts w:ascii="Times New Roman" w:hAnsi="Times New Roman" w:cs="Times New Roman"/>
          <w:sz w:val="24"/>
          <w:szCs w:val="24"/>
        </w:rPr>
        <w:t>è gestazione e non dimenticanza.</w:t>
      </w:r>
      <w:r w:rsidRPr="00582485">
        <w:rPr>
          <w:rFonts w:ascii="Times New Roman" w:eastAsia="Quattrocento Sans" w:hAnsi="Times New Roman" w:cs="Times New Roman"/>
          <w:color w:val="C00000"/>
          <w:sz w:val="24"/>
          <w:szCs w:val="24"/>
        </w:rPr>
        <w:t xml:space="preserve"> ℟</w:t>
      </w:r>
      <w:r w:rsidRPr="00582485">
        <w:rPr>
          <w:rFonts w:ascii="Times New Roman" w:eastAsia="Verdana" w:hAnsi="Times New Roman" w:cs="Times New Roman"/>
          <w:color w:val="C00000"/>
          <w:sz w:val="24"/>
          <w:szCs w:val="24"/>
        </w:rPr>
        <w:t>.</w:t>
      </w:r>
    </w:p>
    <w:p w14:paraId="27510F00" w14:textId="77777777" w:rsidR="00276DD2" w:rsidRPr="00582485" w:rsidRDefault="00276DD2" w:rsidP="00582485">
      <w:pPr>
        <w:pStyle w:val="Paragrafoelenco"/>
        <w:ind w:left="1428"/>
        <w:rPr>
          <w:rFonts w:ascii="Times New Roman" w:hAnsi="Times New Roman" w:cs="Times New Roman"/>
          <w:sz w:val="24"/>
          <w:szCs w:val="24"/>
        </w:rPr>
      </w:pPr>
    </w:p>
    <w:p w14:paraId="655BAFFB" w14:textId="77777777" w:rsidR="00276DD2" w:rsidRDefault="00582485" w:rsidP="00582485">
      <w:pPr>
        <w:pStyle w:val="Paragrafoelenco"/>
        <w:ind w:left="1428"/>
        <w:rPr>
          <w:rFonts w:ascii="Times New Roman" w:hAnsi="Times New Roman" w:cs="Times New Roman"/>
          <w:sz w:val="24"/>
          <w:szCs w:val="24"/>
        </w:rPr>
      </w:pPr>
      <w:r w:rsidRPr="007A574B">
        <w:rPr>
          <w:rFonts w:ascii="Times New Roman" w:hAnsi="Times New Roman" w:cs="Times New Roman"/>
          <w:bCs/>
          <w:color w:val="000000" w:themeColor="text1"/>
        </w:rPr>
        <w:t>-</w:t>
      </w:r>
      <w:r>
        <w:rPr>
          <w:rFonts w:ascii="Times New Roman" w:hAnsi="Times New Roman" w:cs="Times New Roman"/>
          <w:bCs/>
          <w:color w:val="000000" w:themeColor="text1"/>
        </w:rPr>
        <w:t xml:space="preserve"> </w:t>
      </w:r>
      <w:r w:rsidR="00572B96" w:rsidRPr="007A574B">
        <w:rPr>
          <w:rFonts w:ascii="Times New Roman" w:hAnsi="Times New Roman" w:cs="Times New Roman"/>
          <w:sz w:val="24"/>
          <w:szCs w:val="24"/>
        </w:rPr>
        <w:t>Perché la tua promessa</w:t>
      </w:r>
    </w:p>
    <w:p w14:paraId="23DB94D6" w14:textId="77777777" w:rsidR="00276DD2" w:rsidRDefault="00572B96" w:rsidP="00582485">
      <w:pPr>
        <w:pStyle w:val="Paragrafoelenco"/>
        <w:ind w:left="1428"/>
        <w:rPr>
          <w:rFonts w:ascii="Times New Roman" w:hAnsi="Times New Roman" w:cs="Times New Roman"/>
          <w:sz w:val="24"/>
          <w:szCs w:val="24"/>
        </w:rPr>
      </w:pPr>
      <w:r w:rsidRPr="007A574B">
        <w:rPr>
          <w:rFonts w:ascii="Times New Roman" w:hAnsi="Times New Roman" w:cs="Times New Roman"/>
          <w:sz w:val="24"/>
          <w:szCs w:val="24"/>
        </w:rPr>
        <w:t>diventi impegno nostro</w:t>
      </w:r>
    </w:p>
    <w:p w14:paraId="254F01CA" w14:textId="54A04749" w:rsidR="00D671FA" w:rsidRPr="007A574B" w:rsidRDefault="00572B96" w:rsidP="00582485">
      <w:pPr>
        <w:pStyle w:val="Paragrafoelenco"/>
        <w:ind w:left="1428"/>
        <w:rPr>
          <w:rFonts w:ascii="Times New Roman" w:hAnsi="Times New Roman" w:cs="Times New Roman"/>
          <w:sz w:val="24"/>
          <w:szCs w:val="24"/>
        </w:rPr>
      </w:pPr>
      <w:r w:rsidRPr="007A574B">
        <w:rPr>
          <w:rFonts w:ascii="Times New Roman" w:hAnsi="Times New Roman" w:cs="Times New Roman"/>
          <w:sz w:val="24"/>
          <w:szCs w:val="24"/>
        </w:rPr>
        <w:t>nella costruzione del tuo Regno.</w:t>
      </w:r>
      <w:r w:rsidRPr="007A574B">
        <w:rPr>
          <w:rFonts w:ascii="Times New Roman" w:eastAsia="Quattrocento Sans" w:hAnsi="Times New Roman" w:cs="Times New Roman"/>
          <w:color w:val="C00000"/>
          <w:sz w:val="24"/>
          <w:szCs w:val="24"/>
        </w:rPr>
        <w:t xml:space="preserve"> ℟</w:t>
      </w:r>
      <w:r w:rsidRPr="007A574B">
        <w:rPr>
          <w:rFonts w:ascii="Times New Roman" w:eastAsia="Verdana" w:hAnsi="Times New Roman" w:cs="Times New Roman"/>
          <w:color w:val="C00000"/>
          <w:sz w:val="24"/>
          <w:szCs w:val="24"/>
        </w:rPr>
        <w:t>.</w:t>
      </w:r>
    </w:p>
    <w:p w14:paraId="66C24574" w14:textId="77777777" w:rsidR="00582485" w:rsidRDefault="00582485" w:rsidP="00572B96">
      <w:pPr>
        <w:jc w:val="both"/>
        <w:rPr>
          <w:i/>
          <w:iCs/>
          <w:color w:val="C00000"/>
          <w:sz w:val="20"/>
          <w:szCs w:val="20"/>
        </w:rPr>
      </w:pPr>
    </w:p>
    <w:p w14:paraId="40095909" w14:textId="78CCE035" w:rsidR="00572B96" w:rsidRPr="007A574B" w:rsidRDefault="00572B96" w:rsidP="00572B96">
      <w:pPr>
        <w:jc w:val="both"/>
        <w:rPr>
          <w:b/>
          <w:bCs/>
          <w:color w:val="0D0D0D" w:themeColor="text1" w:themeTint="F2"/>
        </w:rPr>
      </w:pPr>
      <w:r w:rsidRPr="00282FB8">
        <w:rPr>
          <w:i/>
          <w:iCs/>
          <w:color w:val="C00000"/>
          <w:sz w:val="20"/>
          <w:szCs w:val="20"/>
        </w:rPr>
        <w:t>Tutti</w:t>
      </w:r>
      <w:r w:rsidR="00582485">
        <w:rPr>
          <w:i/>
          <w:iCs/>
          <w:color w:val="C00000"/>
          <w:sz w:val="20"/>
          <w:szCs w:val="20"/>
        </w:rPr>
        <w:tab/>
      </w:r>
      <w:r w:rsidR="00582485">
        <w:rPr>
          <w:i/>
          <w:iCs/>
          <w:color w:val="C00000"/>
          <w:sz w:val="20"/>
          <w:szCs w:val="20"/>
        </w:rPr>
        <w:tab/>
      </w:r>
      <w:r w:rsidRPr="007A574B">
        <w:rPr>
          <w:b/>
          <w:bCs/>
          <w:color w:val="0D0D0D" w:themeColor="text1" w:themeTint="F2"/>
        </w:rPr>
        <w:t>C’è buio in me, in Te invece c’è luce;</w:t>
      </w:r>
    </w:p>
    <w:p w14:paraId="41A979B9" w14:textId="77777777" w:rsidR="00572B96" w:rsidRPr="007A574B" w:rsidRDefault="00572B96" w:rsidP="00582485">
      <w:pPr>
        <w:ind w:left="1416"/>
        <w:jc w:val="both"/>
        <w:rPr>
          <w:b/>
          <w:bCs/>
          <w:color w:val="0D0D0D" w:themeColor="text1" w:themeTint="F2"/>
        </w:rPr>
      </w:pPr>
      <w:r w:rsidRPr="007A574B">
        <w:rPr>
          <w:b/>
          <w:bCs/>
          <w:color w:val="0D0D0D" w:themeColor="text1" w:themeTint="F2"/>
        </w:rPr>
        <w:t>sono solo, ma Tu non m’abbandoni;</w:t>
      </w:r>
    </w:p>
    <w:p w14:paraId="1DAF84AD" w14:textId="77777777" w:rsidR="00572B96" w:rsidRPr="007A574B" w:rsidRDefault="00572B96" w:rsidP="00582485">
      <w:pPr>
        <w:ind w:left="1416"/>
        <w:jc w:val="both"/>
        <w:rPr>
          <w:b/>
          <w:bCs/>
          <w:color w:val="0D0D0D" w:themeColor="text1" w:themeTint="F2"/>
        </w:rPr>
      </w:pPr>
      <w:r w:rsidRPr="007A574B">
        <w:rPr>
          <w:b/>
          <w:bCs/>
          <w:color w:val="0D0D0D" w:themeColor="text1" w:themeTint="F2"/>
        </w:rPr>
        <w:t>non ho coraggio, ma Tu mi sei d’aiuto;</w:t>
      </w:r>
    </w:p>
    <w:p w14:paraId="7181ABD9" w14:textId="77777777" w:rsidR="00572B96" w:rsidRPr="007A574B" w:rsidRDefault="00572B96" w:rsidP="00582485">
      <w:pPr>
        <w:ind w:left="1416"/>
        <w:jc w:val="both"/>
        <w:rPr>
          <w:b/>
          <w:bCs/>
          <w:color w:val="0D0D0D" w:themeColor="text1" w:themeTint="F2"/>
        </w:rPr>
      </w:pPr>
      <w:r w:rsidRPr="007A574B">
        <w:rPr>
          <w:b/>
          <w:bCs/>
          <w:color w:val="0D0D0D" w:themeColor="text1" w:themeTint="F2"/>
        </w:rPr>
        <w:t>sono inquieto, ma in Te c’è la pace;</w:t>
      </w:r>
    </w:p>
    <w:p w14:paraId="69E4D4FA" w14:textId="77777777" w:rsidR="00276DD2" w:rsidRDefault="00572B96" w:rsidP="00582485">
      <w:pPr>
        <w:ind w:left="1416"/>
        <w:jc w:val="both"/>
        <w:rPr>
          <w:b/>
          <w:bCs/>
          <w:color w:val="0D0D0D" w:themeColor="text1" w:themeTint="F2"/>
        </w:rPr>
      </w:pPr>
      <w:r w:rsidRPr="007A574B">
        <w:rPr>
          <w:b/>
          <w:bCs/>
          <w:color w:val="0D0D0D" w:themeColor="text1" w:themeTint="F2"/>
        </w:rPr>
        <w:t>non capisco le tue vie,</w:t>
      </w:r>
    </w:p>
    <w:p w14:paraId="16AA9D38" w14:textId="5238D8DF" w:rsidR="00572B96" w:rsidRPr="007A574B" w:rsidRDefault="00572B96" w:rsidP="00582485">
      <w:pPr>
        <w:ind w:left="1416"/>
        <w:jc w:val="both"/>
        <w:rPr>
          <w:b/>
          <w:bCs/>
          <w:color w:val="0D0D0D" w:themeColor="text1" w:themeTint="F2"/>
        </w:rPr>
      </w:pPr>
      <w:r w:rsidRPr="007A574B">
        <w:rPr>
          <w:b/>
          <w:bCs/>
          <w:color w:val="0D0D0D" w:themeColor="text1" w:themeTint="F2"/>
        </w:rPr>
        <w:t>ma Tu sai qual è la mia strada.</w:t>
      </w:r>
    </w:p>
    <w:p w14:paraId="2A5E2AB6" w14:textId="77777777" w:rsidR="00572B96" w:rsidRPr="007A574B" w:rsidRDefault="00572B96" w:rsidP="00582485">
      <w:pPr>
        <w:ind w:left="1416"/>
        <w:jc w:val="both"/>
        <w:rPr>
          <w:b/>
          <w:bCs/>
          <w:color w:val="0D0D0D" w:themeColor="text1" w:themeTint="F2"/>
        </w:rPr>
      </w:pPr>
    </w:p>
    <w:p w14:paraId="799958E3" w14:textId="77777777" w:rsidR="00572B96" w:rsidRPr="007A574B" w:rsidRDefault="00572B96" w:rsidP="00582485">
      <w:pPr>
        <w:ind w:left="1416"/>
        <w:jc w:val="both"/>
        <w:rPr>
          <w:b/>
          <w:bCs/>
          <w:color w:val="0D0D0D" w:themeColor="text1" w:themeTint="F2"/>
        </w:rPr>
      </w:pPr>
      <w:r w:rsidRPr="007A574B">
        <w:rPr>
          <w:b/>
          <w:bCs/>
          <w:color w:val="0D0D0D" w:themeColor="text1" w:themeTint="F2"/>
        </w:rPr>
        <w:t>Tu conosci tutta l’infelicità degli uomini;</w:t>
      </w:r>
    </w:p>
    <w:p w14:paraId="0AF3F554" w14:textId="77777777" w:rsidR="00572B96" w:rsidRPr="007A574B" w:rsidRDefault="00572B96" w:rsidP="00582485">
      <w:pPr>
        <w:ind w:left="1416"/>
        <w:jc w:val="both"/>
        <w:rPr>
          <w:b/>
          <w:bCs/>
          <w:color w:val="0D0D0D" w:themeColor="text1" w:themeTint="F2"/>
        </w:rPr>
      </w:pPr>
      <w:r w:rsidRPr="007A574B">
        <w:rPr>
          <w:b/>
          <w:bCs/>
          <w:color w:val="0D0D0D" w:themeColor="text1" w:themeTint="F2"/>
        </w:rPr>
        <w:t>c’è amarezza in me, in Te pazienza;</w:t>
      </w:r>
    </w:p>
    <w:p w14:paraId="4C174A8B" w14:textId="77777777" w:rsidR="00572B96" w:rsidRPr="007A574B" w:rsidRDefault="00572B96" w:rsidP="00582485">
      <w:pPr>
        <w:ind w:left="1416"/>
        <w:jc w:val="both"/>
        <w:rPr>
          <w:b/>
          <w:bCs/>
          <w:color w:val="0D0D0D" w:themeColor="text1" w:themeTint="F2"/>
        </w:rPr>
      </w:pPr>
      <w:r w:rsidRPr="007A574B">
        <w:rPr>
          <w:b/>
          <w:bCs/>
          <w:color w:val="0D0D0D" w:themeColor="text1" w:themeTint="F2"/>
        </w:rPr>
        <w:t>Tu rimani accanto a me, quando nessun uomo mi rimane accanto;</w:t>
      </w:r>
    </w:p>
    <w:p w14:paraId="349384B9" w14:textId="77777777" w:rsidR="00572B96" w:rsidRPr="007A574B" w:rsidRDefault="00572B96" w:rsidP="00582485">
      <w:pPr>
        <w:ind w:left="1416"/>
        <w:jc w:val="both"/>
        <w:rPr>
          <w:b/>
          <w:bCs/>
          <w:color w:val="0D0D0D" w:themeColor="text1" w:themeTint="F2"/>
        </w:rPr>
      </w:pPr>
      <w:r w:rsidRPr="007A574B">
        <w:rPr>
          <w:b/>
          <w:bCs/>
          <w:color w:val="0D0D0D" w:themeColor="text1" w:themeTint="F2"/>
        </w:rPr>
        <w:lastRenderedPageBreak/>
        <w:t>Tu non mi dimentichi e mi cerchi,</w:t>
      </w:r>
    </w:p>
    <w:p w14:paraId="1A5778F6" w14:textId="77777777" w:rsidR="00572B96" w:rsidRPr="007A574B" w:rsidRDefault="00572B96" w:rsidP="00582485">
      <w:pPr>
        <w:ind w:left="1416"/>
        <w:jc w:val="both"/>
        <w:rPr>
          <w:b/>
          <w:bCs/>
          <w:color w:val="0D0D0D" w:themeColor="text1" w:themeTint="F2"/>
        </w:rPr>
      </w:pPr>
      <w:r w:rsidRPr="007A574B">
        <w:rPr>
          <w:b/>
          <w:bCs/>
          <w:color w:val="0D0D0D" w:themeColor="text1" w:themeTint="F2"/>
        </w:rPr>
        <w:t>Tu vuoi che io Ti riconosca e mi volga a Te.</w:t>
      </w:r>
    </w:p>
    <w:p w14:paraId="0C38C2E6" w14:textId="77777777" w:rsidR="00572B96" w:rsidRPr="007A574B" w:rsidRDefault="00572B96" w:rsidP="00582485">
      <w:pPr>
        <w:ind w:left="1416"/>
        <w:jc w:val="both"/>
        <w:rPr>
          <w:b/>
          <w:bCs/>
          <w:color w:val="0D0D0D" w:themeColor="text1" w:themeTint="F2"/>
        </w:rPr>
      </w:pPr>
      <w:r w:rsidRPr="007A574B">
        <w:rPr>
          <w:b/>
          <w:bCs/>
          <w:color w:val="0D0D0D" w:themeColor="text1" w:themeTint="F2"/>
        </w:rPr>
        <w:t xml:space="preserve">Signore, odo il tuo richiamo e lo seguo, aiutami! </w:t>
      </w:r>
    </w:p>
    <w:p w14:paraId="1F7D0767" w14:textId="35C2B786" w:rsidR="00572B96" w:rsidRPr="00582485" w:rsidRDefault="00572B96" w:rsidP="00582485">
      <w:pPr>
        <w:jc w:val="right"/>
        <w:rPr>
          <w:i/>
          <w:iCs/>
          <w:color w:val="0D0D0D" w:themeColor="text1" w:themeTint="F2"/>
        </w:rPr>
      </w:pPr>
      <w:r w:rsidRPr="00582485">
        <w:rPr>
          <w:i/>
          <w:iCs/>
          <w:color w:val="0D0D0D" w:themeColor="text1" w:themeTint="F2"/>
        </w:rPr>
        <w:t>(Dietrich Bonhoeffer, preghiera per i compagni di prigionia – Natale 1943)</w:t>
      </w:r>
    </w:p>
    <w:p w14:paraId="2F461C24" w14:textId="77777777" w:rsidR="008B1F90" w:rsidRPr="008B1F90" w:rsidRDefault="008B1F90" w:rsidP="008B1F90">
      <w:pPr>
        <w:widowControl w:val="0"/>
        <w:jc w:val="both"/>
        <w:rPr>
          <w:bCs/>
          <w:caps/>
          <w:color w:val="C00000"/>
        </w:rPr>
      </w:pPr>
      <w:r w:rsidRPr="008B1F90">
        <w:rPr>
          <w:bCs/>
          <w:caps/>
          <w:color w:val="C00000"/>
        </w:rPr>
        <w:t xml:space="preserve">CANTO </w:t>
      </w:r>
      <w:r>
        <w:rPr>
          <w:bCs/>
          <w:caps/>
          <w:color w:val="C00000"/>
        </w:rPr>
        <w:t xml:space="preserve">dell’ </w:t>
      </w:r>
      <w:r w:rsidRPr="008B1F90">
        <w:rPr>
          <w:bCs/>
          <w:caps/>
          <w:color w:val="C00000"/>
        </w:rPr>
        <w:t>ANTIFONA «o»</w:t>
      </w:r>
    </w:p>
    <w:p w14:paraId="2284B0CA" w14:textId="77777777" w:rsidR="005A3126" w:rsidRPr="007A574B" w:rsidRDefault="005A3126" w:rsidP="005A3126">
      <w:pPr>
        <w:widowControl w:val="0"/>
      </w:pPr>
    </w:p>
    <w:p w14:paraId="3BF4435E" w14:textId="79DD87EB" w:rsidR="005A3126" w:rsidRPr="007A574B" w:rsidRDefault="005A3126" w:rsidP="005A3126">
      <w:pPr>
        <w:widowControl w:val="0"/>
        <w:rPr>
          <w:i/>
          <w:iCs/>
        </w:rPr>
      </w:pPr>
      <w:r w:rsidRPr="007A574B">
        <w:rPr>
          <w:b/>
          <w:bCs/>
          <w:i/>
          <w:iCs/>
        </w:rPr>
        <w:t>22 dicembre</w:t>
      </w:r>
      <w:r w:rsidRPr="007A574B">
        <w:tab/>
      </w:r>
      <w:r w:rsidRPr="007A574B">
        <w:rPr>
          <w:i/>
          <w:iCs/>
        </w:rPr>
        <w:t>O Re delle genti, atteso da tutte le nazioni,</w:t>
      </w:r>
    </w:p>
    <w:p w14:paraId="24C94D95" w14:textId="77777777" w:rsidR="005A3126" w:rsidRPr="007A574B" w:rsidRDefault="005A3126" w:rsidP="005A3126">
      <w:pPr>
        <w:widowControl w:val="0"/>
        <w:rPr>
          <w:i/>
          <w:iCs/>
        </w:rPr>
      </w:pPr>
      <w:r w:rsidRPr="007A574B">
        <w:rPr>
          <w:i/>
          <w:iCs/>
        </w:rPr>
        <w:tab/>
      </w:r>
      <w:r w:rsidRPr="007A574B">
        <w:rPr>
          <w:i/>
          <w:iCs/>
        </w:rPr>
        <w:tab/>
        <w:t>pietra angolare che riunisci i popoli in uno,</w:t>
      </w:r>
    </w:p>
    <w:p w14:paraId="59B21E33" w14:textId="77777777" w:rsidR="005A3126" w:rsidRPr="007A574B" w:rsidRDefault="005A3126" w:rsidP="005A3126">
      <w:pPr>
        <w:widowControl w:val="0"/>
        <w:rPr>
          <w:i/>
          <w:iCs/>
        </w:rPr>
      </w:pPr>
      <w:r w:rsidRPr="007A574B">
        <w:rPr>
          <w:i/>
          <w:iCs/>
        </w:rPr>
        <w:tab/>
      </w:r>
      <w:r w:rsidRPr="007A574B">
        <w:rPr>
          <w:i/>
          <w:iCs/>
        </w:rPr>
        <w:tab/>
        <w:t>vieni e salva l'uomo che hai formato dalla terra.</w:t>
      </w:r>
    </w:p>
    <w:p w14:paraId="3DD7904C" w14:textId="77777777" w:rsidR="00E907A0" w:rsidRPr="007A574B" w:rsidRDefault="00E907A0" w:rsidP="005A3126">
      <w:pPr>
        <w:widowControl w:val="0"/>
      </w:pPr>
    </w:p>
    <w:p w14:paraId="58F0D24A" w14:textId="77777777" w:rsidR="00E907A0" w:rsidRPr="007A574B" w:rsidRDefault="00E907A0" w:rsidP="00E907A0">
      <w:pPr>
        <w:widowControl w:val="0"/>
        <w:rPr>
          <w:bCs/>
          <w:color w:val="C00000"/>
        </w:rPr>
      </w:pPr>
      <w:r w:rsidRPr="007A574B">
        <w:rPr>
          <w:bCs/>
          <w:color w:val="C00000"/>
        </w:rPr>
        <w:t>CANTO BENEDICTUS O MAGNIFICAT E OFFERTA DELL’INCENSO</w:t>
      </w:r>
    </w:p>
    <w:p w14:paraId="29C05878" w14:textId="77777777" w:rsidR="00E907A0" w:rsidRPr="007A574B" w:rsidRDefault="00E907A0" w:rsidP="00E907A0"/>
    <w:p w14:paraId="530EC989" w14:textId="77777777" w:rsidR="00E907A0" w:rsidRPr="007A574B" w:rsidRDefault="00E907A0" w:rsidP="00E907A0">
      <w:pPr>
        <w:widowControl w:val="0"/>
        <w:rPr>
          <w:bCs/>
          <w:color w:val="C00000"/>
        </w:rPr>
      </w:pPr>
      <w:r w:rsidRPr="007A574B">
        <w:rPr>
          <w:bCs/>
          <w:color w:val="C00000"/>
        </w:rPr>
        <w:t xml:space="preserve">BENEDIZIONE </w:t>
      </w:r>
    </w:p>
    <w:p w14:paraId="795673B8" w14:textId="77777777" w:rsidR="00E907A0" w:rsidRPr="007A574B" w:rsidRDefault="00E907A0" w:rsidP="00E907A0">
      <w:pPr>
        <w:widowControl w:val="0"/>
        <w:rPr>
          <w:bCs/>
          <w:color w:val="C00000"/>
        </w:rPr>
      </w:pPr>
    </w:p>
    <w:p w14:paraId="04A249B7" w14:textId="77777777" w:rsidR="00E907A0" w:rsidRPr="007A574B" w:rsidRDefault="00E907A0" w:rsidP="00E907A0">
      <w:pPr>
        <w:widowControl w:val="0"/>
        <w:rPr>
          <w:bCs/>
          <w:color w:val="C00000"/>
        </w:rPr>
      </w:pPr>
      <w:r w:rsidRPr="007A574B">
        <w:rPr>
          <w:bCs/>
          <w:color w:val="C00000"/>
        </w:rPr>
        <w:t xml:space="preserve">CANTO </w:t>
      </w:r>
    </w:p>
    <w:p w14:paraId="2FA1456A" w14:textId="77777777" w:rsidR="00E907A0" w:rsidRPr="007A574B" w:rsidRDefault="00E907A0" w:rsidP="005A3126">
      <w:pPr>
        <w:widowControl w:val="0"/>
      </w:pPr>
    </w:p>
    <w:p w14:paraId="5E4622D5" w14:textId="77777777" w:rsidR="005A3126" w:rsidRPr="007A574B" w:rsidRDefault="005A3126" w:rsidP="00E0134F">
      <w:pPr>
        <w:widowControl w:val="0"/>
      </w:pPr>
    </w:p>
    <w:p w14:paraId="730B13B1" w14:textId="77777777" w:rsidR="00E90DAB" w:rsidRPr="007A574B" w:rsidRDefault="00E90DAB" w:rsidP="00D671FA">
      <w:pPr>
        <w:jc w:val="center"/>
        <w:rPr>
          <w:b/>
          <w:bCs/>
          <w:color w:val="002060"/>
          <w:sz w:val="28"/>
          <w:szCs w:val="28"/>
        </w:rPr>
      </w:pPr>
    </w:p>
    <w:p w14:paraId="6B54CFF5" w14:textId="77777777" w:rsidR="00582485" w:rsidRDefault="00582485">
      <w:pPr>
        <w:spacing w:after="160" w:line="259" w:lineRule="auto"/>
        <w:rPr>
          <w:b/>
          <w:bCs/>
          <w:color w:val="002060"/>
          <w:sz w:val="28"/>
          <w:szCs w:val="28"/>
        </w:rPr>
      </w:pPr>
      <w:r>
        <w:rPr>
          <w:b/>
          <w:bCs/>
          <w:color w:val="002060"/>
          <w:sz w:val="28"/>
          <w:szCs w:val="28"/>
        </w:rPr>
        <w:br w:type="page"/>
      </w:r>
    </w:p>
    <w:p w14:paraId="4C3E8FE5" w14:textId="690120D1" w:rsidR="00E0134F" w:rsidRDefault="00031FA0" w:rsidP="00582485">
      <w:pPr>
        <w:rPr>
          <w:b/>
          <w:bCs/>
          <w:sz w:val="28"/>
          <w:szCs w:val="28"/>
        </w:rPr>
      </w:pPr>
      <w:r w:rsidRPr="00582485">
        <w:rPr>
          <w:b/>
          <w:bCs/>
          <w:sz w:val="28"/>
          <w:szCs w:val="28"/>
        </w:rPr>
        <w:lastRenderedPageBreak/>
        <w:t xml:space="preserve">23 DICEMBRE - NOME </w:t>
      </w:r>
    </w:p>
    <w:p w14:paraId="307B67CB" w14:textId="77777777" w:rsidR="00582485" w:rsidRPr="00582485" w:rsidRDefault="00582485" w:rsidP="00582485">
      <w:pPr>
        <w:rPr>
          <w:b/>
          <w:bCs/>
          <w:sz w:val="28"/>
          <w:szCs w:val="28"/>
        </w:rPr>
      </w:pPr>
    </w:p>
    <w:p w14:paraId="36909430" w14:textId="77777777" w:rsidR="00E907A0" w:rsidRPr="007A574B" w:rsidRDefault="00E907A0" w:rsidP="00E907A0">
      <w:pPr>
        <w:widowControl w:val="0"/>
        <w:rPr>
          <w:color w:val="C00000"/>
        </w:rPr>
      </w:pPr>
      <w:r w:rsidRPr="007A574B">
        <w:rPr>
          <w:color w:val="C00000"/>
        </w:rPr>
        <w:t xml:space="preserve">PROCLAMAZIONE </w:t>
      </w:r>
    </w:p>
    <w:p w14:paraId="48350F16" w14:textId="4F0A406A" w:rsidR="00E907A0" w:rsidRPr="007A574B" w:rsidRDefault="00E907A0" w:rsidP="00E907A0">
      <w:pPr>
        <w:widowControl w:val="0"/>
        <w:rPr>
          <w:color w:val="C00000"/>
        </w:rPr>
      </w:pPr>
      <w:r w:rsidRPr="007A574B">
        <w:rPr>
          <w:color w:val="C00000"/>
        </w:rPr>
        <w:t>DEL VANGELO DEL GIORNO</w:t>
      </w:r>
    </w:p>
    <w:p w14:paraId="17231BE6" w14:textId="77777777" w:rsidR="00B51EAE" w:rsidRPr="007A574B" w:rsidRDefault="00B51EAE" w:rsidP="00E0134F">
      <w:pPr>
        <w:rPr>
          <w:rStyle w:val="Collegamentoipertestuale"/>
          <w:bCs/>
          <w:color w:val="000000" w:themeColor="text1"/>
          <w:u w:val="none"/>
        </w:rPr>
      </w:pPr>
      <w:r w:rsidRPr="007A574B">
        <w:rPr>
          <w:rStyle w:val="Collegamentoipertestuale"/>
          <w:bCs/>
          <w:color w:val="000000" w:themeColor="text1"/>
          <w:u w:val="none"/>
        </w:rPr>
        <w:t>Lc 1, 57-66</w:t>
      </w:r>
    </w:p>
    <w:p w14:paraId="38F1FE4D" w14:textId="77777777" w:rsidR="00B51EAE" w:rsidRPr="007A574B" w:rsidRDefault="00B51EAE" w:rsidP="00E0134F">
      <w:pPr>
        <w:widowControl w:val="0"/>
        <w:rPr>
          <w:i/>
          <w:iCs/>
          <w:smallCaps/>
        </w:rPr>
      </w:pPr>
      <w:r w:rsidRPr="007A574B">
        <w:rPr>
          <w:i/>
          <w:iCs/>
        </w:rPr>
        <w:t xml:space="preserve">Nascita di Giovanni Battista </w:t>
      </w:r>
    </w:p>
    <w:p w14:paraId="4886224A" w14:textId="77777777" w:rsidR="00D671FA" w:rsidRPr="007A574B" w:rsidRDefault="00D671FA" w:rsidP="00D671FA">
      <w:pPr>
        <w:widowControl w:val="0"/>
      </w:pPr>
    </w:p>
    <w:p w14:paraId="78C03246" w14:textId="3566DF96" w:rsidR="00D671FA" w:rsidRPr="007A574B" w:rsidRDefault="00031FA0" w:rsidP="00D671FA">
      <w:pPr>
        <w:widowControl w:val="0"/>
        <w:rPr>
          <w:color w:val="C00000"/>
        </w:rPr>
      </w:pPr>
      <w:r w:rsidRPr="007A574B">
        <w:rPr>
          <w:color w:val="C00000"/>
        </w:rPr>
        <w:t>MEDITAZIONE</w:t>
      </w:r>
    </w:p>
    <w:p w14:paraId="036184E9" w14:textId="77777777" w:rsidR="00D671FA" w:rsidRPr="007A574B" w:rsidRDefault="00D671FA" w:rsidP="00D671FA">
      <w:pPr>
        <w:widowControl w:val="0"/>
        <w:jc w:val="both"/>
      </w:pPr>
      <w:r w:rsidRPr="007A574B">
        <w:t xml:space="preserve">La nascita di un bambino porta sempre con sé un fremito di stupore e di speranza. È come se, davanti a quella vita nuova, il mondo ricominciasse da capo. Quando Elisabetta e Zaccaria accolgono il figlio tanto atteso, possiamo immaginarli così: le fatiche che sembrano sciogliersi, il volto che torna luminoso come nei giorni giovani del loro innamoramento. Eppure il tempo, nella loro vita, non è passato invano: li ha resi capaci di riconoscere i segni di Dio, di leggere la storia con occhi nuovi. Padre Ermes Ronchi ricorda che nel loro cuore anziano essi intuiscono che quel bambino appartiene a una storia più grande. I figli non sono nostri: appartengono a Dio, a </w:t>
      </w:r>
      <w:proofErr w:type="gramStart"/>
      <w:r w:rsidRPr="007A574B">
        <w:t>se</w:t>
      </w:r>
      <w:proofErr w:type="gramEnd"/>
      <w:r w:rsidRPr="007A574B">
        <w:t xml:space="preserve"> stessi, alla loro vocazione, al mondo. Noi siamo solo l’arco che scocca la freccia, perché possa volare lontano. È nel silenzio — un silenzio che attraversa il tempo tra i due Testamenti — che Dio tesse la sua parola nelle viscere di due madri. Dio non scrive nei confini stretti delle istituzioni, ma nel ritmo della vita.</w:t>
      </w:r>
    </w:p>
    <w:p w14:paraId="4F349E8F" w14:textId="77777777" w:rsidR="00D671FA" w:rsidRPr="007A574B" w:rsidRDefault="00D671FA" w:rsidP="00D671FA">
      <w:pPr>
        <w:widowControl w:val="0"/>
        <w:jc w:val="both"/>
      </w:pPr>
      <w:r w:rsidRPr="007A574B">
        <w:t xml:space="preserve">Zaccaria incide il nome del figlio: “Dono-di-Dio”. E la domanda che si diffonde tra la gente, davanti a quella culla, è la più vera: </w:t>
      </w:r>
      <w:r w:rsidRPr="007A574B">
        <w:rPr>
          <w:i/>
          <w:iCs/>
        </w:rPr>
        <w:t>“Che sarà mai questo bambino?”</w:t>
      </w:r>
      <w:r w:rsidRPr="007A574B">
        <w:t xml:space="preserve"> È la domanda che dovremmo pronunciare con riverenza davanti ad ogni vita. Cosa porterà nel mondo? Quale parola unica, irripetibile, Dio ha pensato per lui?</w:t>
      </w:r>
    </w:p>
    <w:p w14:paraId="77C5D410" w14:textId="30AF471B" w:rsidR="00D671FA" w:rsidRPr="007A574B" w:rsidRDefault="00D671FA" w:rsidP="00D671FA">
      <w:pPr>
        <w:widowControl w:val="0"/>
        <w:jc w:val="both"/>
      </w:pPr>
      <w:r w:rsidRPr="007A574B">
        <w:t xml:space="preserve">“Giovanni è il suo nome.” Nel mondo delle contrapposizioni e dei giudizi, Elisabetta e Zaccaria sono in relazione, la loro unione emerge come segno di guarigione: è la loro comunione che scioglie la lingua di Zaccaria e lo restituisce alla parola. E qui risplende una verità decisiva: Elisabetta e Zaccaria mostrano l’amore perché </w:t>
      </w:r>
      <w:r w:rsidRPr="007A574B">
        <w:lastRenderedPageBreak/>
        <w:t xml:space="preserve">difendono l’unicità, l’originalità, la diversità del figlio. </w:t>
      </w:r>
    </w:p>
    <w:p w14:paraId="3710F6D5" w14:textId="77777777" w:rsidR="00276DD2" w:rsidRDefault="00D671FA" w:rsidP="00D671FA">
      <w:pPr>
        <w:widowControl w:val="0"/>
        <w:jc w:val="both"/>
      </w:pPr>
      <w:r w:rsidRPr="007A574B">
        <w:t xml:space="preserve">Amare non è uniformare l’altro a </w:t>
      </w:r>
      <w:proofErr w:type="gramStart"/>
      <w:r w:rsidRPr="007A574B">
        <w:t>se</w:t>
      </w:r>
      <w:proofErr w:type="gramEnd"/>
      <w:r w:rsidRPr="007A574B">
        <w:t xml:space="preserve"> stessi, ma preservare ciò che in lui è unico e irripetibile.</w:t>
      </w:r>
    </w:p>
    <w:p w14:paraId="279B0AB3" w14:textId="77777777" w:rsidR="00276DD2" w:rsidRDefault="00D671FA" w:rsidP="00D671FA">
      <w:pPr>
        <w:widowControl w:val="0"/>
        <w:jc w:val="both"/>
      </w:pPr>
      <w:r w:rsidRPr="007A574B">
        <w:t>È amare ciò che dell’altro non corrisponde, che non rispecchia le mie attese.</w:t>
      </w:r>
    </w:p>
    <w:p w14:paraId="7B654FDD" w14:textId="01F64B46" w:rsidR="00D671FA" w:rsidRPr="007A574B" w:rsidRDefault="00D671FA" w:rsidP="00D671FA">
      <w:pPr>
        <w:widowControl w:val="0"/>
        <w:jc w:val="both"/>
      </w:pPr>
      <w:r w:rsidRPr="007A574B">
        <w:t xml:space="preserve">È permettere all’altro di essere </w:t>
      </w:r>
      <w:proofErr w:type="gramStart"/>
      <w:r w:rsidRPr="007A574B">
        <w:t>se</w:t>
      </w:r>
      <w:proofErr w:type="gramEnd"/>
      <w:r w:rsidRPr="007A574B">
        <w:t xml:space="preserve"> stesso fino in fondo, anche quando è diverso dalle mie aspettative e da quelle del mondo. Così, scegliendo un nome fuori dalla tradizione, essi affermano che Giovanni non appartiene al passato, ma al futuro che Dio sta aprendo.</w:t>
      </w:r>
    </w:p>
    <w:p w14:paraId="78B5BA68" w14:textId="77777777" w:rsidR="00D671FA" w:rsidRPr="007A574B" w:rsidRDefault="00D671FA" w:rsidP="00D671FA">
      <w:pPr>
        <w:widowControl w:val="0"/>
        <w:jc w:val="both"/>
      </w:pPr>
      <w:r w:rsidRPr="007A574B">
        <w:t>Mentre rileggo questo Vangelo, il pensiero corre alla storia di affido che abbiamo vissuto con Mattia e Fabiola. Anche noi, in un modo tutto nostro, abbiamo accolto due bambini già chiamati per nome da qualcun altro. Non siamo stati noi a “dare loro un nome”: loro una storia già ce l’avevano, una promessa già scritta nel cuore. Eppure, per un tratto di strada, quella storia si è intrecciata alla nostra.</w:t>
      </w:r>
    </w:p>
    <w:p w14:paraId="6EBD21FD" w14:textId="77777777" w:rsidR="00D671FA" w:rsidRPr="007A574B" w:rsidRDefault="00D671FA" w:rsidP="00D671FA">
      <w:pPr>
        <w:widowControl w:val="0"/>
        <w:jc w:val="both"/>
      </w:pPr>
      <w:r w:rsidRPr="007A574B">
        <w:t>Avevano otto e nove anni: abbastanza grandi da portare con sé ferite e domande, ma ancora capaci di stupore. Quell’anno condiviso è stato un tempo breve e insieme immenso: giorni di fatica e tenerezza, di sorrisi leggeri e di dolore che chiedeva di essere ascoltato. Abbiamo offerto loro lembi del nostro cuore e, senza accorgercene, abbiamo ricevuto il loro.</w:t>
      </w:r>
    </w:p>
    <w:p w14:paraId="68CDCAA3" w14:textId="0F61D1A8" w:rsidR="00D671FA" w:rsidRPr="007A574B" w:rsidRDefault="00D671FA" w:rsidP="00D671FA">
      <w:pPr>
        <w:widowControl w:val="0"/>
        <w:jc w:val="both"/>
      </w:pPr>
      <w:r w:rsidRPr="007A574B">
        <w:t>E proprio come Elisabetta e Zaccaria, abbiamo imparato che amare significa custodire la loro diversità, non cercare di renderli “come noi”. In loro ho visto l’unicità e l’irripetibilità del sogno di Dio: la certezza che Egli ci dona persone da amare gratuitamente, anche solo per un tratto, e che ci chiede di rispettare la loro vocazione, la loro direzione, la loro storia. Abbiamo scelto di amarli fuori dagli schemi, fuori dalla tradizione, controcorrente, lungo un sentiero che non avevamo mai percorso.</w:t>
      </w:r>
    </w:p>
    <w:p w14:paraId="39E3C66D" w14:textId="77777777" w:rsidR="00D671FA" w:rsidRPr="007A574B" w:rsidRDefault="00D671FA" w:rsidP="00D671FA">
      <w:pPr>
        <w:widowControl w:val="0"/>
        <w:jc w:val="both"/>
      </w:pPr>
      <w:r w:rsidRPr="007A574B">
        <w:t xml:space="preserve">Adesso che non sono più con noi, sento che — come Giovanni — stanno andando verso la loro storia. Ma ciò che è accaduto resta inciso, come un nome scritto con mano ferma: l’impronta genetica </w:t>
      </w:r>
      <w:r w:rsidRPr="007A574B">
        <w:lastRenderedPageBreak/>
        <w:t>di quell’incontro abita ancora i nostri cuori. E sono certa che un segno, lieve o profondo, è rimasto anche nei loro.</w:t>
      </w:r>
    </w:p>
    <w:p w14:paraId="72401D0F" w14:textId="77777777" w:rsidR="00D671FA" w:rsidRPr="007A574B" w:rsidRDefault="00D671FA" w:rsidP="00D671FA">
      <w:pPr>
        <w:widowControl w:val="0"/>
        <w:jc w:val="both"/>
      </w:pPr>
      <w:r w:rsidRPr="007A574B">
        <w:t>Perché quando Dio intreccia le storie, nulla va perduto. Solo si trasforma in benedizione.</w:t>
      </w:r>
    </w:p>
    <w:p w14:paraId="50ADECE7" w14:textId="0949A187" w:rsidR="00A705BE" w:rsidRPr="007A574B" w:rsidRDefault="00A705BE" w:rsidP="00A705BE">
      <w:pPr>
        <w:widowControl w:val="0"/>
        <w:ind w:firstLine="708"/>
        <w:jc w:val="both"/>
      </w:pPr>
    </w:p>
    <w:p w14:paraId="5AFC80E2" w14:textId="1141F772" w:rsidR="00A705BE" w:rsidRPr="00582485" w:rsidRDefault="00BB3C1B" w:rsidP="00276DD2">
      <w:pPr>
        <w:widowControl w:val="0"/>
        <w:rPr>
          <w:i/>
          <w:iCs/>
        </w:rPr>
      </w:pPr>
      <w:r>
        <w:rPr>
          <w:i/>
          <w:iCs/>
        </w:rPr>
        <w:t>N</w:t>
      </w:r>
      <w:r w:rsidR="00A705BE" w:rsidRPr="00582485">
        <w:rPr>
          <w:i/>
          <w:iCs/>
        </w:rPr>
        <w:t>adina Foggetti</w:t>
      </w:r>
    </w:p>
    <w:p w14:paraId="2BDF8666" w14:textId="77777777" w:rsidR="005B6F3B" w:rsidRPr="007A574B" w:rsidRDefault="005B6F3B" w:rsidP="00D671FA">
      <w:pPr>
        <w:widowControl w:val="0"/>
        <w:jc w:val="both"/>
      </w:pPr>
    </w:p>
    <w:p w14:paraId="7B9CC065" w14:textId="77777777" w:rsidR="00E907A0" w:rsidRPr="007A574B" w:rsidRDefault="00E907A0" w:rsidP="00E907A0">
      <w:pPr>
        <w:widowControl w:val="0"/>
        <w:rPr>
          <w:b/>
        </w:rPr>
      </w:pPr>
    </w:p>
    <w:p w14:paraId="478DDC73" w14:textId="77777777" w:rsidR="00E907A0" w:rsidRPr="007A574B" w:rsidRDefault="00E907A0" w:rsidP="00E907A0">
      <w:pPr>
        <w:widowControl w:val="0"/>
        <w:rPr>
          <w:color w:val="C00000"/>
        </w:rPr>
      </w:pPr>
      <w:r w:rsidRPr="007A574B">
        <w:rPr>
          <w:color w:val="C00000"/>
        </w:rPr>
        <w:t>RIFLESSIONE DEL CELEBRANTE</w:t>
      </w:r>
    </w:p>
    <w:p w14:paraId="4F557164" w14:textId="77777777" w:rsidR="003D722E" w:rsidRPr="007A574B" w:rsidRDefault="003D722E" w:rsidP="006760FF">
      <w:pPr>
        <w:jc w:val="both"/>
        <w:rPr>
          <w:b/>
          <w:bCs/>
        </w:rPr>
      </w:pPr>
    </w:p>
    <w:p w14:paraId="6A1D8DC0" w14:textId="21089184" w:rsidR="006760FF" w:rsidRPr="007A574B" w:rsidRDefault="00E90DAB" w:rsidP="00E90DAB">
      <w:pPr>
        <w:widowControl w:val="0"/>
        <w:rPr>
          <w:color w:val="C00000"/>
        </w:rPr>
      </w:pPr>
      <w:r w:rsidRPr="007A574B">
        <w:rPr>
          <w:color w:val="C00000"/>
        </w:rPr>
        <w:t>IMPEGNO</w:t>
      </w:r>
    </w:p>
    <w:p w14:paraId="7FEEBF12" w14:textId="22DE3846" w:rsidR="006760FF" w:rsidRPr="007A574B" w:rsidRDefault="006760FF" w:rsidP="006760FF">
      <w:pPr>
        <w:jc w:val="both"/>
      </w:pPr>
      <w:r w:rsidRPr="007A574B">
        <w:rPr>
          <w:color w:val="000000"/>
        </w:rPr>
        <w:t>Custodire l’unicità di ogni persona che oggi incontriamo, senza pretendere che sia come noi. Accogliere senza possedere, sostenere senza controllare, rispettare la diversità anche quando non corrisponde alle nostre attese, e benedire le storie che incrociano la nostra.</w:t>
      </w:r>
    </w:p>
    <w:p w14:paraId="52812C00" w14:textId="77777777" w:rsidR="006760FF" w:rsidRPr="007A574B" w:rsidRDefault="006760FF" w:rsidP="003D722E">
      <w:pPr>
        <w:rPr>
          <w:color w:val="C00000"/>
        </w:rPr>
      </w:pPr>
    </w:p>
    <w:p w14:paraId="46E652B8" w14:textId="773BF70A" w:rsidR="003D722E" w:rsidRPr="007A574B" w:rsidRDefault="003D722E" w:rsidP="003D722E">
      <w:pPr>
        <w:rPr>
          <w:color w:val="C00000"/>
        </w:rPr>
      </w:pPr>
      <w:r w:rsidRPr="007A574B">
        <w:rPr>
          <w:color w:val="C00000"/>
        </w:rPr>
        <w:t>INVOCAZIONI</w:t>
      </w:r>
    </w:p>
    <w:p w14:paraId="593E9C65" w14:textId="77777777" w:rsidR="00BD121B" w:rsidRDefault="00BD121B" w:rsidP="003D722E">
      <w:pPr>
        <w:rPr>
          <w:i/>
          <w:iCs/>
          <w:color w:val="C00000"/>
          <w:sz w:val="20"/>
          <w:szCs w:val="20"/>
        </w:rPr>
      </w:pPr>
    </w:p>
    <w:p w14:paraId="53A9632E" w14:textId="77777777" w:rsidR="00BB3C1B" w:rsidRDefault="003D722E" w:rsidP="00BD121B">
      <w:r w:rsidRPr="00282FB8">
        <w:rPr>
          <w:i/>
          <w:iCs/>
          <w:color w:val="C00000"/>
          <w:sz w:val="20"/>
          <w:szCs w:val="20"/>
        </w:rPr>
        <w:t xml:space="preserve">Presbitero </w:t>
      </w:r>
      <w:r w:rsidR="00BD121B">
        <w:rPr>
          <w:i/>
          <w:iCs/>
          <w:color w:val="C00000"/>
          <w:sz w:val="20"/>
          <w:szCs w:val="20"/>
        </w:rPr>
        <w:tab/>
      </w:r>
      <w:r w:rsidRPr="007A574B">
        <w:t>Come popolo chiamato dal Signore,</w:t>
      </w:r>
    </w:p>
    <w:p w14:paraId="4B49355A" w14:textId="6D182DFE" w:rsidR="00BD121B" w:rsidRDefault="003D722E" w:rsidP="00340C63">
      <w:pPr>
        <w:ind w:left="708" w:firstLine="708"/>
      </w:pPr>
      <w:r w:rsidRPr="007A574B">
        <w:t>ascoltiamo la sua voce che ci chiama per nome.</w:t>
      </w:r>
    </w:p>
    <w:p w14:paraId="29D68369" w14:textId="32C50478" w:rsidR="00BD121B" w:rsidRPr="007A574B" w:rsidRDefault="003D722E" w:rsidP="00BD121B">
      <w:pPr>
        <w:ind w:left="1416"/>
        <w:rPr>
          <w:b/>
          <w:bCs/>
        </w:rPr>
      </w:pPr>
      <w:r w:rsidRPr="007A574B">
        <w:br/>
      </w:r>
      <w:r w:rsidR="00BD121B" w:rsidRPr="007A574B">
        <w:rPr>
          <w:rFonts w:eastAsia="Quattrocento Sans"/>
          <w:bCs/>
          <w:color w:val="C00000"/>
        </w:rPr>
        <w:t>℟</w:t>
      </w:r>
      <w:r w:rsidR="00BD121B" w:rsidRPr="007A574B">
        <w:rPr>
          <w:rFonts w:eastAsia="Verdana"/>
          <w:bCs/>
          <w:color w:val="C00000"/>
        </w:rPr>
        <w:t xml:space="preserve">. </w:t>
      </w:r>
      <w:r w:rsidR="00BD121B" w:rsidRPr="007A574B">
        <w:rPr>
          <w:b/>
          <w:bCs/>
        </w:rPr>
        <w:t>Chiamaci ancora per nome, Signore.</w:t>
      </w:r>
    </w:p>
    <w:p w14:paraId="7693D6B5" w14:textId="257C16F5" w:rsidR="003D722E" w:rsidRPr="007A574B" w:rsidRDefault="003D722E" w:rsidP="003D722E"/>
    <w:p w14:paraId="53ADB3D7" w14:textId="77777777" w:rsidR="00BB3C1B" w:rsidRDefault="003D722E" w:rsidP="00BD121B">
      <w:pPr>
        <w:widowControl w:val="0"/>
        <w:ind w:left="1416" w:hanging="1416"/>
      </w:pPr>
      <w:r w:rsidRPr="00282FB8">
        <w:rPr>
          <w:bCs/>
          <w:i/>
          <w:iCs/>
          <w:color w:val="C00000"/>
          <w:sz w:val="20"/>
          <w:szCs w:val="20"/>
        </w:rPr>
        <w:t>Lettore</w:t>
      </w:r>
      <w:r w:rsidR="00BD121B">
        <w:rPr>
          <w:bCs/>
          <w:i/>
          <w:iCs/>
          <w:color w:val="C00000"/>
          <w:sz w:val="20"/>
          <w:szCs w:val="20"/>
        </w:rPr>
        <w:tab/>
      </w:r>
      <w:r w:rsidR="00BD121B" w:rsidRPr="00BD121B">
        <w:rPr>
          <w:bCs/>
          <w:i/>
          <w:iCs/>
          <w:sz w:val="20"/>
          <w:szCs w:val="20"/>
        </w:rPr>
        <w:t>-</w:t>
      </w:r>
      <w:r w:rsidR="00BD121B">
        <w:rPr>
          <w:bCs/>
          <w:i/>
          <w:iCs/>
          <w:color w:val="C00000"/>
          <w:sz w:val="20"/>
          <w:szCs w:val="20"/>
        </w:rPr>
        <w:t xml:space="preserve"> </w:t>
      </w:r>
      <w:r w:rsidRPr="007A574B">
        <w:t>Perché, come nella casa di Zaccaria,</w:t>
      </w:r>
    </w:p>
    <w:p w14:paraId="555114FB" w14:textId="77777777" w:rsidR="00BB3C1B" w:rsidRDefault="003D722E" w:rsidP="00BB3C1B">
      <w:pPr>
        <w:widowControl w:val="0"/>
        <w:ind w:left="1416"/>
      </w:pPr>
      <w:r w:rsidRPr="007A574B">
        <w:t>obbediamo alla tua parola</w:t>
      </w:r>
    </w:p>
    <w:p w14:paraId="3DB97AA8" w14:textId="2AA9F60D" w:rsidR="003D722E" w:rsidRDefault="003D722E" w:rsidP="00BB3C1B">
      <w:pPr>
        <w:widowControl w:val="0"/>
        <w:ind w:left="1416"/>
        <w:rPr>
          <w:rFonts w:eastAsia="Verdana"/>
          <w:bCs/>
          <w:color w:val="C00000"/>
        </w:rPr>
      </w:pPr>
      <w:r w:rsidRPr="007A574B">
        <w:t xml:space="preserve">e non alle aspettative del mondo. </w:t>
      </w:r>
      <w:r w:rsidRPr="007A574B">
        <w:rPr>
          <w:rFonts w:eastAsia="Quattrocento Sans"/>
          <w:bCs/>
          <w:color w:val="C00000"/>
        </w:rPr>
        <w:t>℟</w:t>
      </w:r>
      <w:r w:rsidRPr="007A574B">
        <w:rPr>
          <w:rFonts w:eastAsia="Verdana"/>
          <w:bCs/>
          <w:color w:val="C00000"/>
        </w:rPr>
        <w:t>.</w:t>
      </w:r>
    </w:p>
    <w:p w14:paraId="4134276D" w14:textId="77777777" w:rsidR="00BB3C1B" w:rsidRPr="007A574B" w:rsidRDefault="00BB3C1B" w:rsidP="00BB3C1B">
      <w:pPr>
        <w:widowControl w:val="0"/>
        <w:ind w:left="1416"/>
      </w:pPr>
    </w:p>
    <w:p w14:paraId="7F96D742" w14:textId="77777777" w:rsidR="00BB3C1B" w:rsidRDefault="00BD121B" w:rsidP="00BD121B">
      <w:pPr>
        <w:ind w:left="1068" w:firstLine="348"/>
      </w:pPr>
      <w:r>
        <w:t xml:space="preserve">- </w:t>
      </w:r>
      <w:r w:rsidR="003D722E" w:rsidRPr="00BD121B">
        <w:t>Per chi è stato ferito</w:t>
      </w:r>
    </w:p>
    <w:p w14:paraId="0FA35DAB" w14:textId="14C5B3FE" w:rsidR="003D722E" w:rsidRDefault="003D722E" w:rsidP="00BD121B">
      <w:pPr>
        <w:ind w:left="1068" w:firstLine="348"/>
        <w:rPr>
          <w:rFonts w:eastAsia="Verdana"/>
          <w:bCs/>
          <w:color w:val="C00000"/>
        </w:rPr>
      </w:pPr>
      <w:r w:rsidRPr="00BD121B">
        <w:t>da giudizi o da etichette che umiliano.</w:t>
      </w:r>
      <w:r w:rsidRPr="00BD121B">
        <w:rPr>
          <w:rFonts w:eastAsia="Quattrocento Sans"/>
          <w:bCs/>
          <w:color w:val="C00000"/>
        </w:rPr>
        <w:t xml:space="preserve"> </w:t>
      </w:r>
      <w:r w:rsidRPr="00BD121B">
        <w:rPr>
          <w:rFonts w:ascii="Cambria Math" w:eastAsia="Quattrocento Sans" w:hAnsi="Cambria Math" w:cs="Cambria Math"/>
          <w:bCs/>
          <w:color w:val="C00000"/>
        </w:rPr>
        <w:t>℟</w:t>
      </w:r>
      <w:r w:rsidRPr="00BD121B">
        <w:rPr>
          <w:rFonts w:eastAsia="Verdana"/>
          <w:bCs/>
          <w:color w:val="C00000"/>
        </w:rPr>
        <w:t>.</w:t>
      </w:r>
    </w:p>
    <w:p w14:paraId="4C189170" w14:textId="77777777" w:rsidR="00BB3C1B" w:rsidRPr="00BD121B" w:rsidRDefault="00BB3C1B" w:rsidP="00BD121B">
      <w:pPr>
        <w:ind w:left="1068" w:firstLine="348"/>
        <w:rPr>
          <w:rFonts w:eastAsia="Calibri"/>
        </w:rPr>
      </w:pPr>
    </w:p>
    <w:p w14:paraId="094D2C69" w14:textId="22A65837" w:rsidR="003D722E" w:rsidRPr="00BD121B" w:rsidRDefault="00BD121B" w:rsidP="00BD121B">
      <w:pPr>
        <w:ind w:left="1416"/>
      </w:pPr>
      <w:r w:rsidRPr="00BD121B">
        <w:t xml:space="preserve">- </w:t>
      </w:r>
      <w:r w:rsidR="003D722E" w:rsidRPr="00BD121B">
        <w:t>Perché, quando pronunciamo il nome degli altri, riconosciamo la loro dignità.</w:t>
      </w:r>
      <w:r w:rsidR="003D722E" w:rsidRPr="00BD121B">
        <w:rPr>
          <w:rFonts w:eastAsia="Quattrocento Sans"/>
          <w:b/>
          <w:color w:val="C00000"/>
        </w:rPr>
        <w:t xml:space="preserve"> </w:t>
      </w:r>
      <w:r w:rsidR="003D722E" w:rsidRPr="00BD121B">
        <w:rPr>
          <w:rFonts w:eastAsia="Quattrocento Sans"/>
          <w:bCs/>
          <w:color w:val="C00000"/>
        </w:rPr>
        <w:t>℟</w:t>
      </w:r>
      <w:r w:rsidR="003D722E" w:rsidRPr="00BD121B">
        <w:rPr>
          <w:rFonts w:eastAsia="Verdana"/>
          <w:bCs/>
          <w:color w:val="C00000"/>
        </w:rPr>
        <w:t>.</w:t>
      </w:r>
    </w:p>
    <w:p w14:paraId="5898E330" w14:textId="3DC4891E" w:rsidR="003D722E" w:rsidRDefault="00BD121B" w:rsidP="00BD121B">
      <w:pPr>
        <w:ind w:left="1416"/>
        <w:rPr>
          <w:rFonts w:eastAsia="Verdana"/>
          <w:bCs/>
          <w:color w:val="C00000"/>
        </w:rPr>
      </w:pPr>
      <w:r w:rsidRPr="00BD121B">
        <w:lastRenderedPageBreak/>
        <w:t xml:space="preserve">- </w:t>
      </w:r>
      <w:r w:rsidR="003D722E" w:rsidRPr="00BD121B">
        <w:t>Perché sappiamo guardare gli altri con stupore, riconoscendo l’opera che compi in loro.</w:t>
      </w:r>
      <w:r w:rsidR="003D722E" w:rsidRPr="00BD121B">
        <w:rPr>
          <w:rFonts w:eastAsia="Quattrocento Sans"/>
          <w:bCs/>
          <w:color w:val="C00000"/>
        </w:rPr>
        <w:t xml:space="preserve"> ℟</w:t>
      </w:r>
      <w:r w:rsidR="003D722E" w:rsidRPr="00BD121B">
        <w:rPr>
          <w:rFonts w:eastAsia="Verdana"/>
          <w:bCs/>
          <w:color w:val="C00000"/>
        </w:rPr>
        <w:t>.</w:t>
      </w:r>
    </w:p>
    <w:p w14:paraId="6F35FDF5" w14:textId="77777777" w:rsidR="00BB3C1B" w:rsidRPr="00BD121B" w:rsidRDefault="00BB3C1B" w:rsidP="00BD121B">
      <w:pPr>
        <w:ind w:left="1416"/>
      </w:pPr>
    </w:p>
    <w:p w14:paraId="47FAD945" w14:textId="537927A4" w:rsidR="00031FA0" w:rsidRDefault="00BD121B" w:rsidP="00BD121B">
      <w:pPr>
        <w:ind w:left="1416"/>
        <w:rPr>
          <w:rFonts w:eastAsia="Verdana"/>
          <w:bCs/>
          <w:color w:val="C00000"/>
        </w:rPr>
      </w:pPr>
      <w:r w:rsidRPr="00BD121B">
        <w:t xml:space="preserve">- </w:t>
      </w:r>
      <w:r w:rsidR="003D722E" w:rsidRPr="00BD121B">
        <w:t>Perché anche il nostro nome diventi benedizione per chi ci incontra.</w:t>
      </w:r>
      <w:r w:rsidR="003D722E" w:rsidRPr="00BD121B">
        <w:rPr>
          <w:rFonts w:eastAsia="Quattrocento Sans"/>
          <w:b/>
          <w:color w:val="C00000"/>
        </w:rPr>
        <w:t xml:space="preserve"> </w:t>
      </w:r>
      <w:r w:rsidR="003D722E" w:rsidRPr="00BD121B">
        <w:rPr>
          <w:rFonts w:eastAsia="Quattrocento Sans"/>
          <w:bCs/>
          <w:color w:val="C00000"/>
        </w:rPr>
        <w:t>℟</w:t>
      </w:r>
      <w:r w:rsidR="003D722E" w:rsidRPr="00BD121B">
        <w:rPr>
          <w:rFonts w:eastAsia="Verdana"/>
          <w:bCs/>
          <w:color w:val="C00000"/>
        </w:rPr>
        <w:t>.</w:t>
      </w:r>
    </w:p>
    <w:p w14:paraId="729E590A" w14:textId="77777777" w:rsidR="00BD121B" w:rsidRPr="00BD121B" w:rsidRDefault="00BD121B" w:rsidP="00BD121B">
      <w:pPr>
        <w:ind w:left="1416"/>
      </w:pPr>
    </w:p>
    <w:p w14:paraId="1B429DA6" w14:textId="27C2DD53" w:rsidR="00D671FA" w:rsidRPr="007A574B" w:rsidRDefault="00031FA0" w:rsidP="00D671FA">
      <w:pPr>
        <w:widowControl w:val="0"/>
        <w:rPr>
          <w:i/>
          <w:iCs/>
          <w:color w:val="C00000"/>
        </w:rPr>
      </w:pPr>
      <w:r w:rsidRPr="00BD121B">
        <w:rPr>
          <w:i/>
          <w:iCs/>
          <w:color w:val="C00000"/>
          <w:sz w:val="20"/>
          <w:szCs w:val="20"/>
        </w:rPr>
        <w:t>Lettore</w:t>
      </w:r>
      <w:r w:rsidR="00BD121B">
        <w:rPr>
          <w:i/>
          <w:iCs/>
          <w:color w:val="C00000"/>
          <w:sz w:val="20"/>
          <w:szCs w:val="20"/>
        </w:rPr>
        <w:tab/>
      </w:r>
      <w:r w:rsidR="00BD121B">
        <w:rPr>
          <w:i/>
          <w:iCs/>
          <w:color w:val="C00000"/>
          <w:sz w:val="20"/>
          <w:szCs w:val="20"/>
        </w:rPr>
        <w:tab/>
      </w:r>
      <w:r w:rsidR="00D671FA" w:rsidRPr="007A574B">
        <w:t xml:space="preserve">I vostri figli non sono i vostri figli. </w:t>
      </w:r>
    </w:p>
    <w:p w14:paraId="3985DFF6" w14:textId="77777777" w:rsidR="00BB3C1B" w:rsidRDefault="00D671FA" w:rsidP="00BD121B">
      <w:pPr>
        <w:widowControl w:val="0"/>
        <w:ind w:left="1416"/>
      </w:pPr>
      <w:r w:rsidRPr="007A574B">
        <w:t>Sono i figli e le figlie della brama</w:t>
      </w:r>
    </w:p>
    <w:p w14:paraId="65A69C2E" w14:textId="4D33064F" w:rsidR="00D671FA" w:rsidRPr="007A574B" w:rsidRDefault="00D671FA" w:rsidP="00BD121B">
      <w:pPr>
        <w:widowControl w:val="0"/>
        <w:ind w:left="1416"/>
      </w:pPr>
      <w:r w:rsidRPr="007A574B">
        <w:t xml:space="preserve">che la vita ha di sé. </w:t>
      </w:r>
    </w:p>
    <w:p w14:paraId="43C2775D" w14:textId="77777777" w:rsidR="00D671FA" w:rsidRPr="007A574B" w:rsidRDefault="00D671FA" w:rsidP="00BD121B">
      <w:pPr>
        <w:widowControl w:val="0"/>
        <w:ind w:left="1416"/>
      </w:pPr>
      <w:r w:rsidRPr="007A574B">
        <w:t xml:space="preserve">Essi non provengono da voi, ma attraverso di voi. </w:t>
      </w:r>
    </w:p>
    <w:p w14:paraId="1669FEC8" w14:textId="77777777" w:rsidR="00D671FA" w:rsidRPr="007A574B" w:rsidRDefault="00D671FA" w:rsidP="00BD121B">
      <w:pPr>
        <w:widowControl w:val="0"/>
        <w:ind w:left="1416"/>
      </w:pPr>
      <w:r w:rsidRPr="007A574B">
        <w:t xml:space="preserve">E benché stiano con voi non vi appartengono. </w:t>
      </w:r>
    </w:p>
    <w:p w14:paraId="2E0E5826" w14:textId="77777777" w:rsidR="00BB3C1B" w:rsidRDefault="00D671FA" w:rsidP="00BD121B">
      <w:pPr>
        <w:widowControl w:val="0"/>
        <w:ind w:left="1416"/>
      </w:pPr>
      <w:r w:rsidRPr="007A574B">
        <w:t>Potete dar loro il vostro amore</w:t>
      </w:r>
    </w:p>
    <w:p w14:paraId="7B6009E2" w14:textId="3F6C0526" w:rsidR="00D671FA" w:rsidRPr="007A574B" w:rsidRDefault="00D671FA" w:rsidP="00BD121B">
      <w:pPr>
        <w:widowControl w:val="0"/>
        <w:ind w:left="1416"/>
      </w:pPr>
      <w:r w:rsidRPr="007A574B">
        <w:t>ma non i vostri pensieri,</w:t>
      </w:r>
    </w:p>
    <w:p w14:paraId="2E680B07" w14:textId="77587F5F" w:rsidR="00D671FA" w:rsidRPr="007A574B" w:rsidRDefault="00D671FA" w:rsidP="00BD121B">
      <w:pPr>
        <w:widowControl w:val="0"/>
        <w:ind w:left="1416"/>
      </w:pPr>
      <w:r w:rsidRPr="007A574B">
        <w:t xml:space="preserve">poiché essi hanno i propri pensieri. </w:t>
      </w:r>
    </w:p>
    <w:p w14:paraId="52C4BA23" w14:textId="77777777" w:rsidR="00BB3C1B" w:rsidRDefault="00D671FA" w:rsidP="00BD121B">
      <w:pPr>
        <w:widowControl w:val="0"/>
        <w:ind w:left="1416"/>
      </w:pPr>
      <w:r w:rsidRPr="007A574B">
        <w:t>Potete offrire rifugio ai loro corpi</w:t>
      </w:r>
    </w:p>
    <w:p w14:paraId="687BE2FB" w14:textId="46F226BB" w:rsidR="00D671FA" w:rsidRPr="007A574B" w:rsidRDefault="00D671FA" w:rsidP="00BD121B">
      <w:pPr>
        <w:widowControl w:val="0"/>
        <w:ind w:left="1416"/>
      </w:pPr>
      <w:r w:rsidRPr="007A574B">
        <w:t xml:space="preserve">ma non alle loro anime, </w:t>
      </w:r>
    </w:p>
    <w:p w14:paraId="73BFB669" w14:textId="77777777" w:rsidR="00D671FA" w:rsidRPr="007A574B" w:rsidRDefault="00D671FA" w:rsidP="00BD121B">
      <w:pPr>
        <w:widowControl w:val="0"/>
        <w:ind w:left="1416"/>
      </w:pPr>
      <w:r w:rsidRPr="007A574B">
        <w:t xml:space="preserve">poiché le loro anime abitano la casa del domani </w:t>
      </w:r>
    </w:p>
    <w:p w14:paraId="1CC5C452" w14:textId="77777777" w:rsidR="00D671FA" w:rsidRPr="007A574B" w:rsidRDefault="00D671FA" w:rsidP="00BD121B">
      <w:pPr>
        <w:widowControl w:val="0"/>
        <w:ind w:left="1416"/>
      </w:pPr>
      <w:r w:rsidRPr="007A574B">
        <w:t xml:space="preserve">che neppure in sogno potrete visitare. </w:t>
      </w:r>
    </w:p>
    <w:p w14:paraId="6A094019" w14:textId="77777777" w:rsidR="00D671FA" w:rsidRPr="007A574B" w:rsidRDefault="00D671FA" w:rsidP="00BD121B">
      <w:pPr>
        <w:widowControl w:val="0"/>
        <w:ind w:left="1416"/>
      </w:pPr>
      <w:r w:rsidRPr="007A574B">
        <w:t xml:space="preserve">Potete sforzarvi di essere simili a loro, </w:t>
      </w:r>
    </w:p>
    <w:p w14:paraId="7FECF5C4" w14:textId="77777777" w:rsidR="00D671FA" w:rsidRPr="007A574B" w:rsidRDefault="00D671FA" w:rsidP="00BD121B">
      <w:pPr>
        <w:widowControl w:val="0"/>
        <w:ind w:left="1416"/>
      </w:pPr>
      <w:r w:rsidRPr="007A574B">
        <w:t xml:space="preserve">ma non cercate di renderli simili a voi. </w:t>
      </w:r>
    </w:p>
    <w:p w14:paraId="409D559E" w14:textId="77777777" w:rsidR="00D671FA" w:rsidRPr="007A574B" w:rsidRDefault="00D671FA" w:rsidP="00BD121B">
      <w:pPr>
        <w:widowControl w:val="0"/>
        <w:ind w:left="1416"/>
      </w:pPr>
      <w:r w:rsidRPr="007A574B">
        <w:t xml:space="preserve">Poiché la vita procede e non s'attarda su ieri. </w:t>
      </w:r>
    </w:p>
    <w:p w14:paraId="3E2901ED" w14:textId="77777777" w:rsidR="00BB3C1B" w:rsidRDefault="00D671FA" w:rsidP="00BD121B">
      <w:pPr>
        <w:widowControl w:val="0"/>
        <w:ind w:left="1416"/>
      </w:pPr>
      <w:r w:rsidRPr="007A574B">
        <w:t>Voi siete gli archi dai quali i vostri figli</w:t>
      </w:r>
    </w:p>
    <w:p w14:paraId="6EEA5A26" w14:textId="1EA86B4C" w:rsidR="00D671FA" w:rsidRPr="007A574B" w:rsidRDefault="00D671FA" w:rsidP="00BD121B">
      <w:pPr>
        <w:widowControl w:val="0"/>
        <w:ind w:left="1416"/>
      </w:pPr>
      <w:r w:rsidRPr="007A574B">
        <w:t xml:space="preserve">sono scoccati come frecce viventi. </w:t>
      </w:r>
    </w:p>
    <w:p w14:paraId="7276BA10" w14:textId="77777777" w:rsidR="00BB3C1B" w:rsidRDefault="00D671FA" w:rsidP="00BD121B">
      <w:pPr>
        <w:widowControl w:val="0"/>
        <w:ind w:left="1416"/>
      </w:pPr>
      <w:r w:rsidRPr="007A574B">
        <w:t>L'Arciere scruta il bersaglio</w:t>
      </w:r>
    </w:p>
    <w:p w14:paraId="2F915626" w14:textId="798B5CDE" w:rsidR="00D671FA" w:rsidRPr="007A574B" w:rsidRDefault="00D671FA" w:rsidP="00BD121B">
      <w:pPr>
        <w:widowControl w:val="0"/>
        <w:ind w:left="1416"/>
      </w:pPr>
      <w:r w:rsidRPr="007A574B">
        <w:t xml:space="preserve">sul sentiero dell'infinito, </w:t>
      </w:r>
    </w:p>
    <w:p w14:paraId="3A913C73" w14:textId="77777777" w:rsidR="00BB3C1B" w:rsidRDefault="00D671FA" w:rsidP="00BD121B">
      <w:pPr>
        <w:widowControl w:val="0"/>
        <w:ind w:left="1416"/>
      </w:pPr>
      <w:r w:rsidRPr="007A574B">
        <w:t>e con la sua forza vi piega e vi tende</w:t>
      </w:r>
    </w:p>
    <w:p w14:paraId="75A2AA78" w14:textId="0616FA69" w:rsidR="00D671FA" w:rsidRPr="007A574B" w:rsidRDefault="00D671FA" w:rsidP="00BD121B">
      <w:pPr>
        <w:widowControl w:val="0"/>
        <w:ind w:left="1416"/>
      </w:pPr>
      <w:r w:rsidRPr="007A574B">
        <w:t xml:space="preserve">affinché le sue frecce vadano veloci e lontane. </w:t>
      </w:r>
    </w:p>
    <w:p w14:paraId="7C72C669" w14:textId="77777777" w:rsidR="00D671FA" w:rsidRPr="007A574B" w:rsidRDefault="00D671FA" w:rsidP="00BD121B">
      <w:pPr>
        <w:widowControl w:val="0"/>
        <w:ind w:left="1416"/>
      </w:pPr>
      <w:r w:rsidRPr="007A574B">
        <w:t xml:space="preserve">Fatevi tendere con gioia dalla mano dell'Arciere. </w:t>
      </w:r>
    </w:p>
    <w:p w14:paraId="1CC31DB8" w14:textId="77777777" w:rsidR="00BB3C1B" w:rsidRDefault="00D671FA" w:rsidP="00BD121B">
      <w:pPr>
        <w:widowControl w:val="0"/>
        <w:ind w:left="1416"/>
      </w:pPr>
      <w:r w:rsidRPr="007A574B">
        <w:t>Poiché come ama la freccia che scocca,</w:t>
      </w:r>
    </w:p>
    <w:p w14:paraId="5A329E0F" w14:textId="66F9EB42" w:rsidR="00D671FA" w:rsidRPr="007A574B" w:rsidRDefault="00D671FA" w:rsidP="00BD121B">
      <w:pPr>
        <w:widowControl w:val="0"/>
        <w:ind w:left="1416"/>
      </w:pPr>
      <w:r w:rsidRPr="007A574B">
        <w:t xml:space="preserve">così Egli ama l'arco che sta saldo. </w:t>
      </w:r>
    </w:p>
    <w:p w14:paraId="64422570" w14:textId="77777777" w:rsidR="00AC7981" w:rsidRPr="007A574B" w:rsidRDefault="00AC7981" w:rsidP="00D671FA">
      <w:pPr>
        <w:widowControl w:val="0"/>
        <w:rPr>
          <w:i/>
          <w:iCs/>
        </w:rPr>
      </w:pPr>
    </w:p>
    <w:p w14:paraId="62E67F49" w14:textId="5B6ED159" w:rsidR="00D671FA" w:rsidRPr="007A574B" w:rsidRDefault="003D722E" w:rsidP="00BD121B">
      <w:pPr>
        <w:widowControl w:val="0"/>
        <w:jc w:val="right"/>
        <w:rPr>
          <w:i/>
          <w:iCs/>
        </w:rPr>
      </w:pPr>
      <w:r w:rsidRPr="007A574B">
        <w:rPr>
          <w:i/>
          <w:iCs/>
        </w:rPr>
        <w:t>(</w:t>
      </w:r>
      <w:r w:rsidR="00D671FA" w:rsidRPr="007A574B">
        <w:rPr>
          <w:i/>
          <w:iCs/>
        </w:rPr>
        <w:t>Da “Il Profeta” di Gibran Khalil Gibran</w:t>
      </w:r>
      <w:r w:rsidRPr="007A574B">
        <w:rPr>
          <w:i/>
          <w:iCs/>
        </w:rPr>
        <w:t>)</w:t>
      </w:r>
    </w:p>
    <w:p w14:paraId="0055AE75" w14:textId="77777777" w:rsidR="00D671FA" w:rsidRPr="007A574B" w:rsidRDefault="00D671FA" w:rsidP="00D671FA">
      <w:pPr>
        <w:widowControl w:val="0"/>
      </w:pPr>
    </w:p>
    <w:p w14:paraId="2B07FB77" w14:textId="77777777" w:rsidR="00BD121B" w:rsidRDefault="00BD121B" w:rsidP="00A705BE">
      <w:pPr>
        <w:widowControl w:val="0"/>
        <w:rPr>
          <w:color w:val="C00000"/>
        </w:rPr>
      </w:pPr>
    </w:p>
    <w:p w14:paraId="2FB25796" w14:textId="77777777" w:rsidR="008B1F90" w:rsidRPr="008B1F90" w:rsidRDefault="008B1F90" w:rsidP="008B1F90">
      <w:pPr>
        <w:widowControl w:val="0"/>
        <w:jc w:val="both"/>
        <w:rPr>
          <w:bCs/>
          <w:caps/>
          <w:color w:val="C00000"/>
        </w:rPr>
      </w:pPr>
      <w:r w:rsidRPr="008B1F90">
        <w:rPr>
          <w:bCs/>
          <w:caps/>
          <w:color w:val="C00000"/>
        </w:rPr>
        <w:lastRenderedPageBreak/>
        <w:t xml:space="preserve">CANTO </w:t>
      </w:r>
      <w:r>
        <w:rPr>
          <w:bCs/>
          <w:caps/>
          <w:color w:val="C00000"/>
        </w:rPr>
        <w:t xml:space="preserve">dell’ </w:t>
      </w:r>
      <w:r w:rsidRPr="008B1F90">
        <w:rPr>
          <w:bCs/>
          <w:caps/>
          <w:color w:val="C00000"/>
        </w:rPr>
        <w:t>ANTIFONA «o»</w:t>
      </w:r>
    </w:p>
    <w:p w14:paraId="4EA9DC5F" w14:textId="77777777" w:rsidR="00D671FA" w:rsidRPr="007A574B" w:rsidRDefault="00D671FA" w:rsidP="005A3126">
      <w:pPr>
        <w:jc w:val="both"/>
        <w:rPr>
          <w:b/>
          <w:bCs/>
          <w:i/>
          <w:highlight w:val="green"/>
        </w:rPr>
      </w:pPr>
    </w:p>
    <w:p w14:paraId="668C57BF" w14:textId="25301FBB" w:rsidR="005A3126" w:rsidRPr="007A574B" w:rsidRDefault="005A3126" w:rsidP="005A3126">
      <w:pPr>
        <w:widowControl w:val="0"/>
        <w:rPr>
          <w:i/>
          <w:iCs/>
        </w:rPr>
      </w:pPr>
      <w:r w:rsidRPr="007A574B">
        <w:rPr>
          <w:b/>
          <w:bCs/>
          <w:i/>
          <w:iCs/>
        </w:rPr>
        <w:t>23 dicembre</w:t>
      </w:r>
      <w:r w:rsidRPr="007A574B">
        <w:rPr>
          <w:i/>
          <w:iCs/>
        </w:rPr>
        <w:tab/>
        <w:t>O Emmanuele, nostro re e legislatore,</w:t>
      </w:r>
    </w:p>
    <w:p w14:paraId="310F3891" w14:textId="77777777" w:rsidR="005A3126" w:rsidRPr="007A574B" w:rsidRDefault="005A3126" w:rsidP="005A3126">
      <w:pPr>
        <w:widowControl w:val="0"/>
        <w:rPr>
          <w:i/>
          <w:iCs/>
        </w:rPr>
      </w:pPr>
      <w:r w:rsidRPr="007A574B">
        <w:rPr>
          <w:i/>
          <w:iCs/>
        </w:rPr>
        <w:tab/>
      </w:r>
      <w:r w:rsidRPr="007A574B">
        <w:rPr>
          <w:i/>
          <w:iCs/>
        </w:rPr>
        <w:tab/>
        <w:t>speranza e salvezza dei popoli:</w:t>
      </w:r>
    </w:p>
    <w:p w14:paraId="2FF9E805" w14:textId="77777777" w:rsidR="005A3126" w:rsidRPr="007A574B" w:rsidRDefault="005A3126" w:rsidP="005A3126">
      <w:pPr>
        <w:widowControl w:val="0"/>
        <w:rPr>
          <w:b/>
          <w:i/>
          <w:iCs/>
        </w:rPr>
      </w:pPr>
      <w:r w:rsidRPr="007A574B">
        <w:rPr>
          <w:i/>
          <w:iCs/>
        </w:rPr>
        <w:tab/>
      </w:r>
      <w:r w:rsidRPr="007A574B">
        <w:rPr>
          <w:i/>
          <w:iCs/>
        </w:rPr>
        <w:tab/>
        <w:t>vieni a salvarci, o Signore nostro Dio</w:t>
      </w:r>
    </w:p>
    <w:p w14:paraId="1557A88D" w14:textId="77777777" w:rsidR="00E907A0" w:rsidRPr="007A574B" w:rsidRDefault="00E907A0" w:rsidP="00E907A0">
      <w:pPr>
        <w:widowControl w:val="0"/>
        <w:rPr>
          <w:bCs/>
          <w:color w:val="C00000"/>
        </w:rPr>
      </w:pPr>
    </w:p>
    <w:p w14:paraId="58C8D000" w14:textId="23F8A827" w:rsidR="00E907A0" w:rsidRPr="007A574B" w:rsidRDefault="00E907A0" w:rsidP="00E907A0">
      <w:pPr>
        <w:widowControl w:val="0"/>
        <w:rPr>
          <w:bCs/>
          <w:color w:val="C00000"/>
        </w:rPr>
      </w:pPr>
      <w:r w:rsidRPr="007A574B">
        <w:rPr>
          <w:bCs/>
          <w:color w:val="C00000"/>
        </w:rPr>
        <w:t>CANTO BENEDICTUS O MAGNIFICAT E OFFERTA DELL’INCENSO</w:t>
      </w:r>
    </w:p>
    <w:p w14:paraId="2AE07B86" w14:textId="77777777" w:rsidR="00E907A0" w:rsidRPr="007A574B" w:rsidRDefault="00E907A0" w:rsidP="00E907A0"/>
    <w:p w14:paraId="00EF9043" w14:textId="77777777" w:rsidR="00E907A0" w:rsidRPr="007A574B" w:rsidRDefault="00E907A0" w:rsidP="00E907A0">
      <w:pPr>
        <w:widowControl w:val="0"/>
        <w:rPr>
          <w:bCs/>
          <w:color w:val="C00000"/>
        </w:rPr>
      </w:pPr>
      <w:r w:rsidRPr="007A574B">
        <w:rPr>
          <w:bCs/>
          <w:color w:val="C00000"/>
        </w:rPr>
        <w:t xml:space="preserve">BENEDIZIONE </w:t>
      </w:r>
    </w:p>
    <w:p w14:paraId="017DFFE2" w14:textId="77777777" w:rsidR="00E907A0" w:rsidRPr="007A574B" w:rsidRDefault="00E907A0" w:rsidP="00E907A0">
      <w:pPr>
        <w:widowControl w:val="0"/>
        <w:rPr>
          <w:bCs/>
          <w:color w:val="C00000"/>
        </w:rPr>
      </w:pPr>
    </w:p>
    <w:p w14:paraId="59CE34A7" w14:textId="77777777" w:rsidR="00E907A0" w:rsidRPr="007A574B" w:rsidRDefault="00E907A0" w:rsidP="00E907A0">
      <w:pPr>
        <w:widowControl w:val="0"/>
        <w:rPr>
          <w:bCs/>
          <w:color w:val="C00000"/>
        </w:rPr>
      </w:pPr>
      <w:r w:rsidRPr="007A574B">
        <w:rPr>
          <w:bCs/>
          <w:color w:val="C00000"/>
        </w:rPr>
        <w:t xml:space="preserve">CANTO </w:t>
      </w:r>
    </w:p>
    <w:p w14:paraId="378870A9" w14:textId="77777777" w:rsidR="00BB3C1B" w:rsidRDefault="00BB3C1B" w:rsidP="00BD121B">
      <w:pPr>
        <w:rPr>
          <w:b/>
          <w:bCs/>
          <w:color w:val="000000" w:themeColor="text1"/>
          <w:sz w:val="28"/>
          <w:szCs w:val="28"/>
        </w:rPr>
      </w:pPr>
    </w:p>
    <w:p w14:paraId="066104C2" w14:textId="77777777" w:rsidR="00BB3C1B" w:rsidRDefault="00BB3C1B" w:rsidP="00BD121B">
      <w:pPr>
        <w:rPr>
          <w:b/>
          <w:bCs/>
          <w:color w:val="000000" w:themeColor="text1"/>
          <w:sz w:val="28"/>
          <w:szCs w:val="28"/>
        </w:rPr>
      </w:pPr>
    </w:p>
    <w:p w14:paraId="4BD8AA82" w14:textId="77777777" w:rsidR="00BB3C1B" w:rsidRDefault="00BB3C1B" w:rsidP="00BD121B">
      <w:pPr>
        <w:rPr>
          <w:b/>
          <w:bCs/>
          <w:color w:val="000000" w:themeColor="text1"/>
          <w:sz w:val="28"/>
          <w:szCs w:val="28"/>
        </w:rPr>
      </w:pPr>
    </w:p>
    <w:p w14:paraId="1D140171" w14:textId="77777777" w:rsidR="00BB3C1B" w:rsidRDefault="00BB3C1B" w:rsidP="00BD121B">
      <w:pPr>
        <w:rPr>
          <w:b/>
          <w:bCs/>
          <w:color w:val="000000" w:themeColor="text1"/>
          <w:sz w:val="28"/>
          <w:szCs w:val="28"/>
        </w:rPr>
      </w:pPr>
    </w:p>
    <w:p w14:paraId="3684ABA2" w14:textId="77777777" w:rsidR="00BB3C1B" w:rsidRDefault="00BB3C1B" w:rsidP="00BD121B">
      <w:pPr>
        <w:rPr>
          <w:b/>
          <w:bCs/>
          <w:color w:val="000000" w:themeColor="text1"/>
          <w:sz w:val="28"/>
          <w:szCs w:val="28"/>
        </w:rPr>
      </w:pPr>
    </w:p>
    <w:p w14:paraId="4FE719CF" w14:textId="77777777" w:rsidR="00BB3C1B" w:rsidRDefault="00BB3C1B" w:rsidP="00BD121B">
      <w:pPr>
        <w:rPr>
          <w:b/>
          <w:bCs/>
          <w:color w:val="000000" w:themeColor="text1"/>
          <w:sz w:val="28"/>
          <w:szCs w:val="28"/>
        </w:rPr>
      </w:pPr>
    </w:p>
    <w:p w14:paraId="7E1F93E1" w14:textId="77777777" w:rsidR="00BB3C1B" w:rsidRDefault="00BB3C1B" w:rsidP="00BD121B">
      <w:pPr>
        <w:rPr>
          <w:b/>
          <w:bCs/>
          <w:color w:val="000000" w:themeColor="text1"/>
          <w:sz w:val="28"/>
          <w:szCs w:val="28"/>
        </w:rPr>
      </w:pPr>
    </w:p>
    <w:p w14:paraId="6C8B21F8" w14:textId="77777777" w:rsidR="00BB3C1B" w:rsidRDefault="00BB3C1B" w:rsidP="00BD121B">
      <w:pPr>
        <w:rPr>
          <w:b/>
          <w:bCs/>
          <w:color w:val="000000" w:themeColor="text1"/>
          <w:sz w:val="28"/>
          <w:szCs w:val="28"/>
        </w:rPr>
      </w:pPr>
    </w:p>
    <w:p w14:paraId="7C69D453" w14:textId="77777777" w:rsidR="00BB3C1B" w:rsidRDefault="00BB3C1B" w:rsidP="00BD121B">
      <w:pPr>
        <w:rPr>
          <w:b/>
          <w:bCs/>
          <w:color w:val="000000" w:themeColor="text1"/>
          <w:sz w:val="28"/>
          <w:szCs w:val="28"/>
        </w:rPr>
      </w:pPr>
    </w:p>
    <w:p w14:paraId="347FD0CE" w14:textId="77777777" w:rsidR="00BB3C1B" w:rsidRDefault="00BB3C1B" w:rsidP="00BD121B">
      <w:pPr>
        <w:rPr>
          <w:b/>
          <w:bCs/>
          <w:color w:val="000000" w:themeColor="text1"/>
          <w:sz w:val="28"/>
          <w:szCs w:val="28"/>
        </w:rPr>
      </w:pPr>
    </w:p>
    <w:p w14:paraId="3D8D8EA7" w14:textId="77777777" w:rsidR="00BB3C1B" w:rsidRDefault="00BB3C1B" w:rsidP="00BD121B">
      <w:pPr>
        <w:rPr>
          <w:b/>
          <w:bCs/>
          <w:color w:val="000000" w:themeColor="text1"/>
          <w:sz w:val="28"/>
          <w:szCs w:val="28"/>
        </w:rPr>
      </w:pPr>
    </w:p>
    <w:p w14:paraId="5BA7D2BB" w14:textId="77777777" w:rsidR="00BB3C1B" w:rsidRDefault="00BB3C1B" w:rsidP="00BD121B">
      <w:pPr>
        <w:rPr>
          <w:b/>
          <w:bCs/>
          <w:color w:val="000000" w:themeColor="text1"/>
          <w:sz w:val="28"/>
          <w:szCs w:val="28"/>
        </w:rPr>
      </w:pPr>
    </w:p>
    <w:p w14:paraId="155E5D6E" w14:textId="77777777" w:rsidR="00BB3C1B" w:rsidRDefault="00BB3C1B" w:rsidP="00BD121B">
      <w:pPr>
        <w:rPr>
          <w:b/>
          <w:bCs/>
          <w:color w:val="000000" w:themeColor="text1"/>
          <w:sz w:val="28"/>
          <w:szCs w:val="28"/>
        </w:rPr>
      </w:pPr>
    </w:p>
    <w:p w14:paraId="226B4495" w14:textId="77777777" w:rsidR="00BB3C1B" w:rsidRDefault="00BB3C1B" w:rsidP="00BD121B">
      <w:pPr>
        <w:rPr>
          <w:b/>
          <w:bCs/>
          <w:color w:val="000000" w:themeColor="text1"/>
          <w:sz w:val="28"/>
          <w:szCs w:val="28"/>
        </w:rPr>
      </w:pPr>
    </w:p>
    <w:p w14:paraId="1D1A7D92" w14:textId="77777777" w:rsidR="00BB3C1B" w:rsidRDefault="00BB3C1B" w:rsidP="00BD121B">
      <w:pPr>
        <w:rPr>
          <w:b/>
          <w:bCs/>
          <w:color w:val="000000" w:themeColor="text1"/>
          <w:sz w:val="28"/>
          <w:szCs w:val="28"/>
        </w:rPr>
      </w:pPr>
    </w:p>
    <w:p w14:paraId="4486B992" w14:textId="77777777" w:rsidR="00BB3C1B" w:rsidRDefault="00BB3C1B" w:rsidP="00BD121B">
      <w:pPr>
        <w:rPr>
          <w:b/>
          <w:bCs/>
          <w:color w:val="000000" w:themeColor="text1"/>
          <w:sz w:val="28"/>
          <w:szCs w:val="28"/>
        </w:rPr>
      </w:pPr>
    </w:p>
    <w:p w14:paraId="6C763D5F" w14:textId="77777777" w:rsidR="00BB3C1B" w:rsidRDefault="00BB3C1B" w:rsidP="00BD121B">
      <w:pPr>
        <w:rPr>
          <w:b/>
          <w:bCs/>
          <w:color w:val="000000" w:themeColor="text1"/>
          <w:sz w:val="28"/>
          <w:szCs w:val="28"/>
        </w:rPr>
      </w:pPr>
    </w:p>
    <w:p w14:paraId="714AA379" w14:textId="77777777" w:rsidR="00BB3C1B" w:rsidRDefault="00BB3C1B" w:rsidP="00BD121B">
      <w:pPr>
        <w:rPr>
          <w:b/>
          <w:bCs/>
          <w:color w:val="000000" w:themeColor="text1"/>
          <w:sz w:val="28"/>
          <w:szCs w:val="28"/>
        </w:rPr>
      </w:pPr>
    </w:p>
    <w:p w14:paraId="3CE4084C" w14:textId="77777777" w:rsidR="00BB3C1B" w:rsidRDefault="00BB3C1B" w:rsidP="00BD121B">
      <w:pPr>
        <w:rPr>
          <w:b/>
          <w:bCs/>
          <w:color w:val="000000" w:themeColor="text1"/>
          <w:sz w:val="28"/>
          <w:szCs w:val="28"/>
        </w:rPr>
      </w:pPr>
    </w:p>
    <w:p w14:paraId="540EAEB4" w14:textId="576E4899" w:rsidR="00E0134F" w:rsidRDefault="006760FF" w:rsidP="00BD121B">
      <w:pPr>
        <w:rPr>
          <w:b/>
          <w:bCs/>
          <w:color w:val="000000" w:themeColor="text1"/>
          <w:sz w:val="28"/>
          <w:szCs w:val="28"/>
        </w:rPr>
      </w:pPr>
      <w:r w:rsidRPr="007A574B">
        <w:rPr>
          <w:b/>
          <w:bCs/>
          <w:color w:val="000000" w:themeColor="text1"/>
          <w:sz w:val="28"/>
          <w:szCs w:val="28"/>
        </w:rPr>
        <w:lastRenderedPageBreak/>
        <w:t xml:space="preserve">24 DICEMBRE </w:t>
      </w:r>
      <w:r w:rsidR="00E907A0" w:rsidRPr="007A574B">
        <w:rPr>
          <w:b/>
          <w:bCs/>
          <w:color w:val="000000" w:themeColor="text1"/>
          <w:sz w:val="28"/>
          <w:szCs w:val="28"/>
        </w:rPr>
        <w:t>–</w:t>
      </w:r>
      <w:r w:rsidRPr="007A574B">
        <w:rPr>
          <w:b/>
          <w:bCs/>
          <w:color w:val="000000" w:themeColor="text1"/>
          <w:sz w:val="28"/>
          <w:szCs w:val="28"/>
        </w:rPr>
        <w:t xml:space="preserve"> BENEDIZIONE</w:t>
      </w:r>
    </w:p>
    <w:p w14:paraId="7C787F0B" w14:textId="77777777" w:rsidR="00BD121B" w:rsidRPr="007A574B" w:rsidRDefault="00BD121B" w:rsidP="00BD121B">
      <w:pPr>
        <w:rPr>
          <w:b/>
          <w:bCs/>
          <w:color w:val="000000" w:themeColor="text1"/>
          <w:sz w:val="28"/>
          <w:szCs w:val="28"/>
        </w:rPr>
      </w:pPr>
    </w:p>
    <w:p w14:paraId="3AB61E74" w14:textId="77777777" w:rsidR="00E907A0" w:rsidRPr="007A574B" w:rsidRDefault="00E907A0" w:rsidP="00E907A0">
      <w:pPr>
        <w:widowControl w:val="0"/>
        <w:rPr>
          <w:color w:val="C00000"/>
        </w:rPr>
      </w:pPr>
      <w:r w:rsidRPr="007A574B">
        <w:rPr>
          <w:color w:val="C00000"/>
        </w:rPr>
        <w:t xml:space="preserve">PROCLAMAZIONE </w:t>
      </w:r>
    </w:p>
    <w:p w14:paraId="23DD5292" w14:textId="3BE32FAE" w:rsidR="00D671FA" w:rsidRPr="007A574B" w:rsidRDefault="00E907A0" w:rsidP="00E0134F">
      <w:pPr>
        <w:widowControl w:val="0"/>
        <w:rPr>
          <w:color w:val="C00000"/>
        </w:rPr>
      </w:pPr>
      <w:r w:rsidRPr="007A574B">
        <w:rPr>
          <w:color w:val="C00000"/>
        </w:rPr>
        <w:t>DEL VANGELO DEL GIORNO</w:t>
      </w:r>
    </w:p>
    <w:p w14:paraId="1BAEB30D" w14:textId="15A8E83A" w:rsidR="00D671FA" w:rsidRPr="007A574B" w:rsidRDefault="006042E3" w:rsidP="00E907A0">
      <w:pPr>
        <w:widowControl w:val="0"/>
        <w:rPr>
          <w:color w:val="000000" w:themeColor="text1"/>
        </w:rPr>
      </w:pPr>
      <w:r w:rsidRPr="007A574B">
        <w:rPr>
          <w:color w:val="000000" w:themeColor="text1"/>
        </w:rPr>
        <w:t>Lc 1, 67- 79</w:t>
      </w:r>
    </w:p>
    <w:p w14:paraId="0AEA21F4" w14:textId="1817CBFF" w:rsidR="006042E3" w:rsidRPr="007A574B" w:rsidRDefault="006042E3" w:rsidP="00E0134F">
      <w:pPr>
        <w:rPr>
          <w:i/>
          <w:iCs/>
          <w:smallCaps/>
        </w:rPr>
      </w:pPr>
      <w:r w:rsidRPr="007A574B">
        <w:rPr>
          <w:i/>
          <w:iCs/>
        </w:rPr>
        <w:t>Ci visiterà un sole che sorge dall’alto</w:t>
      </w:r>
      <w:r w:rsidR="00D671FA" w:rsidRPr="007A574B">
        <w:rPr>
          <w:i/>
          <w:iCs/>
        </w:rPr>
        <w:t>.</w:t>
      </w:r>
    </w:p>
    <w:p w14:paraId="53253CEB" w14:textId="77777777" w:rsidR="006042E3" w:rsidRPr="007A574B" w:rsidRDefault="006042E3" w:rsidP="006042E3">
      <w:pPr>
        <w:widowControl w:val="0"/>
      </w:pPr>
      <w:r w:rsidRPr="007A574B">
        <w:t> </w:t>
      </w:r>
    </w:p>
    <w:p w14:paraId="76530BA2" w14:textId="77777777" w:rsidR="00D671FA" w:rsidRPr="007A574B" w:rsidRDefault="00D671FA" w:rsidP="00D671FA">
      <w:pPr>
        <w:widowControl w:val="0"/>
        <w:rPr>
          <w:caps/>
          <w:color w:val="C00000"/>
        </w:rPr>
      </w:pPr>
      <w:r w:rsidRPr="007A574B">
        <w:rPr>
          <w:caps/>
          <w:color w:val="C00000"/>
        </w:rPr>
        <w:t>Meditazione</w:t>
      </w:r>
    </w:p>
    <w:p w14:paraId="64A6ED08" w14:textId="77777777" w:rsidR="005B6F3B" w:rsidRPr="007A574B" w:rsidRDefault="005B6F3B" w:rsidP="005B6F3B">
      <w:pPr>
        <w:widowControl w:val="0"/>
        <w:jc w:val="both"/>
      </w:pPr>
      <w:bookmarkStart w:id="0" w:name="OLE_LINK1"/>
      <w:r w:rsidRPr="007A574B">
        <w:t>Nel silenzio aurorale di questo giorno che precede il Natale del Signore, ci avvolgono le parole proclamate nel vangelo, le stesse che risuonano ogni mattina nella preghiera della Chiesa nel Benedictus. L’anziano Zaccaria, ripieno di Spirito Santo, con la sua bocca per lungo tempo costretta al silenzio canta finalmente la sua benedizione a Dio che visita il suo popolo. Nella lingua ebraica benedizione si dice berakà e rimanda alla parola dell’in-principio, bereschit, e alla lettera ebraica beth, la prima della Bibbia, che significa casa. La sua forma nella scrittura è quella di un quadrato aperto sul lato sinistro, come un grembo che attende, come un’abitazione con la porta aperta verso chi desidera entrare. Benedizione è dunque una soglia, uno spazio che si apre per accogliere, una porta socchiusa. Dio è benedetto perché viene a visitarci, perché lui mantiene la promessa di fare a noi una casa: piantando la sua tenda tra noi, abita la storia, fa dell’umano la sua dimora per sempre. La benedizione di Zaccaria si fa casa spalancata per Dio. La gioia per il figlio Giovanni è preludio della nascita del figlio di Dio. Anche noi, in questa aurora del giorno nuovo, chiediamo un cuore che sappia benedire il Benedetto: Parola che squarcia i nostri silenzi e dà senso al nostro parlare, Luce che dissipa le nostre ombre e apre alla speranza, Vita che trasfigura i nostri gesti e la nostra presenza e ci indica cammini di riconciliazione e di pace.</w:t>
      </w:r>
    </w:p>
    <w:p w14:paraId="33EE326C" w14:textId="3FE35257" w:rsidR="00031FA0" w:rsidRPr="00BD121B" w:rsidRDefault="00031FA0" w:rsidP="00BB3C1B">
      <w:pPr>
        <w:widowControl w:val="0"/>
        <w:rPr>
          <w:i/>
          <w:iCs/>
        </w:rPr>
      </w:pPr>
      <w:r w:rsidRPr="00BD121B">
        <w:rPr>
          <w:i/>
          <w:iCs/>
        </w:rPr>
        <w:t>don Mario Castellano</w:t>
      </w:r>
    </w:p>
    <w:bookmarkEnd w:id="0"/>
    <w:p w14:paraId="167E768D" w14:textId="77777777" w:rsidR="00E90DAB" w:rsidRDefault="00E90DAB" w:rsidP="00E90DAB">
      <w:pPr>
        <w:widowControl w:val="0"/>
        <w:jc w:val="both"/>
        <w:rPr>
          <w:b/>
        </w:rPr>
      </w:pPr>
    </w:p>
    <w:p w14:paraId="2D73985F" w14:textId="77777777" w:rsidR="00BB3C1B" w:rsidRPr="007A574B" w:rsidRDefault="00BB3C1B" w:rsidP="00E90DAB">
      <w:pPr>
        <w:widowControl w:val="0"/>
        <w:jc w:val="both"/>
        <w:rPr>
          <w:b/>
        </w:rPr>
      </w:pPr>
    </w:p>
    <w:p w14:paraId="2BB56020" w14:textId="77777777" w:rsidR="00E907A0" w:rsidRPr="007A574B" w:rsidRDefault="00E907A0" w:rsidP="00E907A0">
      <w:pPr>
        <w:widowControl w:val="0"/>
        <w:rPr>
          <w:b/>
        </w:rPr>
      </w:pPr>
    </w:p>
    <w:p w14:paraId="68356E29" w14:textId="77777777" w:rsidR="00E907A0" w:rsidRPr="007A574B" w:rsidRDefault="00E907A0" w:rsidP="00E907A0">
      <w:pPr>
        <w:widowControl w:val="0"/>
        <w:rPr>
          <w:color w:val="C00000"/>
        </w:rPr>
      </w:pPr>
      <w:r w:rsidRPr="007A574B">
        <w:rPr>
          <w:color w:val="C00000"/>
        </w:rPr>
        <w:lastRenderedPageBreak/>
        <w:t>RIFLESSIONE DEL CELEBRANTE</w:t>
      </w:r>
    </w:p>
    <w:p w14:paraId="5F466C4B" w14:textId="77777777" w:rsidR="00E907A0" w:rsidRPr="007A574B" w:rsidRDefault="00E907A0" w:rsidP="00E90DAB">
      <w:pPr>
        <w:widowControl w:val="0"/>
        <w:jc w:val="both"/>
        <w:rPr>
          <w:color w:val="C00000"/>
        </w:rPr>
      </w:pPr>
    </w:p>
    <w:p w14:paraId="0F4ACF7C" w14:textId="31D8A533" w:rsidR="00E90DAB" w:rsidRPr="007A574B" w:rsidRDefault="00E90DAB" w:rsidP="00E90DAB">
      <w:pPr>
        <w:widowControl w:val="0"/>
        <w:jc w:val="both"/>
        <w:rPr>
          <w:color w:val="C00000"/>
        </w:rPr>
      </w:pPr>
      <w:r w:rsidRPr="007A574B">
        <w:rPr>
          <w:color w:val="C00000"/>
        </w:rPr>
        <w:t>IMPEGNO</w:t>
      </w:r>
    </w:p>
    <w:p w14:paraId="306DB113" w14:textId="6DC3E591" w:rsidR="00745EF3" w:rsidRPr="007A574B" w:rsidRDefault="00745EF3" w:rsidP="00E90DAB">
      <w:pPr>
        <w:widowControl w:val="0"/>
        <w:jc w:val="both"/>
        <w:rPr>
          <w:color w:val="C00000"/>
        </w:rPr>
      </w:pPr>
      <w:r w:rsidRPr="007A574B">
        <w:rPr>
          <w:color w:val="000000"/>
        </w:rPr>
        <w:t>Impara a</w:t>
      </w:r>
      <w:r w:rsidRPr="007A574B">
        <w:rPr>
          <w:rStyle w:val="apple-converted-space"/>
          <w:color w:val="000000"/>
        </w:rPr>
        <w:t> </w:t>
      </w:r>
      <w:r w:rsidRPr="007A574B">
        <w:rPr>
          <w:rStyle w:val="Enfasicorsivo"/>
          <w:color w:val="000000"/>
        </w:rPr>
        <w:t>bene-dire</w:t>
      </w:r>
      <w:r w:rsidRPr="007A574B">
        <w:rPr>
          <w:color w:val="000000"/>
        </w:rPr>
        <w:t>: a dire bene del prossimo e a custodire parole che edificano. Sii luogo di accoglienza per ogni persona che incontri lungo la strada.</w:t>
      </w:r>
    </w:p>
    <w:p w14:paraId="599BB8E8" w14:textId="77777777" w:rsidR="006F6689" w:rsidRPr="007A574B" w:rsidRDefault="006F6689" w:rsidP="005B6F3B">
      <w:pPr>
        <w:widowControl w:val="0"/>
        <w:jc w:val="both"/>
      </w:pPr>
    </w:p>
    <w:p w14:paraId="32D98DAE" w14:textId="77777777" w:rsidR="009A5DB0" w:rsidRDefault="009A5DB0" w:rsidP="009A5DB0">
      <w:pPr>
        <w:rPr>
          <w:color w:val="C00000"/>
        </w:rPr>
      </w:pPr>
      <w:r w:rsidRPr="007A574B">
        <w:rPr>
          <w:color w:val="C00000"/>
        </w:rPr>
        <w:t>INVOCAZIONI</w:t>
      </w:r>
    </w:p>
    <w:p w14:paraId="218F323A" w14:textId="77777777" w:rsidR="008A6B6C" w:rsidRPr="007A574B" w:rsidRDefault="008A6B6C" w:rsidP="009A5DB0">
      <w:pPr>
        <w:rPr>
          <w:color w:val="C00000"/>
        </w:rPr>
      </w:pPr>
    </w:p>
    <w:p w14:paraId="68B0E708" w14:textId="77777777" w:rsidR="00BB3C1B" w:rsidRDefault="009A5DB0" w:rsidP="009A5DB0">
      <w:r w:rsidRPr="00282FB8">
        <w:rPr>
          <w:i/>
          <w:iCs/>
          <w:color w:val="C00000"/>
          <w:sz w:val="20"/>
          <w:szCs w:val="20"/>
        </w:rPr>
        <w:t xml:space="preserve">Presbitero </w:t>
      </w:r>
      <w:r w:rsidR="008A6B6C">
        <w:rPr>
          <w:i/>
          <w:iCs/>
          <w:color w:val="C00000"/>
          <w:sz w:val="20"/>
          <w:szCs w:val="20"/>
        </w:rPr>
        <w:tab/>
      </w:r>
      <w:r w:rsidRPr="007A574B">
        <w:t>Come Zaccaria, impariamo a benedire Dio</w:t>
      </w:r>
    </w:p>
    <w:p w14:paraId="28E6BAFF" w14:textId="651B7052" w:rsidR="009A5DB0" w:rsidRPr="007A574B" w:rsidRDefault="009A5DB0" w:rsidP="00340C63">
      <w:pPr>
        <w:ind w:left="708" w:firstLine="708"/>
      </w:pPr>
      <w:r w:rsidRPr="007A574B">
        <w:t>e a benedire la vita che ci affida.</w:t>
      </w:r>
      <w:r w:rsidRPr="007A574B">
        <w:br/>
      </w:r>
    </w:p>
    <w:p w14:paraId="1D00D407" w14:textId="41046EBF" w:rsidR="009A5DB0" w:rsidRPr="007A574B" w:rsidRDefault="009A5DB0" w:rsidP="008A6B6C">
      <w:pPr>
        <w:ind w:left="708" w:firstLine="708"/>
      </w:pPr>
      <w:r w:rsidRPr="007A574B">
        <w:rPr>
          <w:rFonts w:eastAsia="Quattrocento Sans"/>
          <w:bCs/>
          <w:color w:val="C00000"/>
        </w:rPr>
        <w:t>℟</w:t>
      </w:r>
      <w:r w:rsidRPr="007A574B">
        <w:rPr>
          <w:rFonts w:eastAsia="Verdana"/>
          <w:bCs/>
          <w:color w:val="C00000"/>
        </w:rPr>
        <w:t>.</w:t>
      </w:r>
      <w:r w:rsidR="0038363D">
        <w:rPr>
          <w:rFonts w:eastAsia="Verdana"/>
          <w:bCs/>
          <w:color w:val="C00000"/>
        </w:rPr>
        <w:t xml:space="preserve"> </w:t>
      </w:r>
      <w:proofErr w:type="gramStart"/>
      <w:r w:rsidRPr="007A574B">
        <w:rPr>
          <w:b/>
          <w:bCs/>
        </w:rPr>
        <w:t>Insegnaci</w:t>
      </w:r>
      <w:proofErr w:type="gramEnd"/>
      <w:r w:rsidRPr="007A574B">
        <w:rPr>
          <w:b/>
          <w:bCs/>
        </w:rPr>
        <w:t xml:space="preserve"> a benedire, Signore.</w:t>
      </w:r>
    </w:p>
    <w:p w14:paraId="2BDC4BBD" w14:textId="77777777" w:rsidR="009A5DB0" w:rsidRPr="007A574B" w:rsidRDefault="009A5DB0" w:rsidP="009A5DB0"/>
    <w:p w14:paraId="56DF4A43" w14:textId="0C1C2BB3" w:rsidR="00BB3C1B" w:rsidRDefault="00DE7691" w:rsidP="00DE7691">
      <w:pPr>
        <w:ind w:left="1416" w:hanging="1416"/>
      </w:pPr>
      <w:r w:rsidRPr="00282FB8">
        <w:rPr>
          <w:bCs/>
          <w:i/>
          <w:iCs/>
          <w:color w:val="C00000"/>
          <w:sz w:val="20"/>
          <w:szCs w:val="20"/>
        </w:rPr>
        <w:t>Lettore</w:t>
      </w:r>
      <w:r>
        <w:rPr>
          <w:bCs/>
          <w:i/>
          <w:iCs/>
          <w:color w:val="C00000"/>
          <w:sz w:val="20"/>
          <w:szCs w:val="20"/>
        </w:rPr>
        <w:tab/>
      </w:r>
      <w:r w:rsidR="00BB3C1B">
        <w:rPr>
          <w:bCs/>
          <w:i/>
          <w:iCs/>
          <w:color w:val="C00000"/>
          <w:sz w:val="20"/>
          <w:szCs w:val="20"/>
        </w:rPr>
        <w:t xml:space="preserve">- </w:t>
      </w:r>
      <w:r w:rsidR="009A5DB0" w:rsidRPr="007A574B">
        <w:t>Perché le nostre parole dicano bene</w:t>
      </w:r>
    </w:p>
    <w:p w14:paraId="08D358B0" w14:textId="3044B4F8" w:rsidR="009A5DB0" w:rsidRDefault="009A5DB0" w:rsidP="00BB3C1B">
      <w:pPr>
        <w:ind w:left="1416"/>
        <w:rPr>
          <w:rFonts w:eastAsia="Verdana"/>
          <w:bCs/>
          <w:color w:val="C00000"/>
        </w:rPr>
      </w:pPr>
      <w:r w:rsidRPr="007A574B">
        <w:t xml:space="preserve">della vita e degli altri, e non seminino sfiducia. </w:t>
      </w:r>
      <w:r w:rsidRPr="007A574B">
        <w:rPr>
          <w:rFonts w:eastAsia="Quattrocento Sans"/>
          <w:bCs/>
          <w:color w:val="C00000"/>
        </w:rPr>
        <w:t>℟</w:t>
      </w:r>
      <w:r w:rsidRPr="007A574B">
        <w:rPr>
          <w:rFonts w:eastAsia="Verdana"/>
          <w:bCs/>
          <w:color w:val="C00000"/>
        </w:rPr>
        <w:t>.</w:t>
      </w:r>
    </w:p>
    <w:p w14:paraId="1C5DCDD3" w14:textId="77777777" w:rsidR="00BB3C1B" w:rsidRPr="007A574B" w:rsidRDefault="00BB3C1B" w:rsidP="00BB3C1B">
      <w:pPr>
        <w:ind w:left="1416"/>
      </w:pPr>
    </w:p>
    <w:p w14:paraId="239AC90B" w14:textId="77777777" w:rsidR="00BB3C1B" w:rsidRDefault="00BB3C1B" w:rsidP="008A6B6C">
      <w:pPr>
        <w:ind w:left="1416"/>
      </w:pPr>
      <w:r>
        <w:t xml:space="preserve">- </w:t>
      </w:r>
      <w:r w:rsidR="009A5DB0" w:rsidRPr="007A574B">
        <w:t>Per chi vive momenti di fatica,</w:t>
      </w:r>
    </w:p>
    <w:p w14:paraId="2780F785" w14:textId="77777777" w:rsidR="00BB3C1B" w:rsidRDefault="009A5DB0" w:rsidP="008A6B6C">
      <w:pPr>
        <w:ind w:left="1416"/>
      </w:pPr>
      <w:r w:rsidRPr="007A574B">
        <w:t>perché incontri persone affidabili</w:t>
      </w:r>
    </w:p>
    <w:p w14:paraId="2EFE18FA" w14:textId="4682EB12" w:rsidR="009A5DB0" w:rsidRDefault="009A5DB0" w:rsidP="008A6B6C">
      <w:pPr>
        <w:ind w:left="1416"/>
        <w:rPr>
          <w:rFonts w:eastAsia="Verdana"/>
          <w:bCs/>
          <w:color w:val="C00000"/>
        </w:rPr>
      </w:pPr>
      <w:r w:rsidRPr="007A574B">
        <w:t>che lo aiutino a rialzarsi con rispetto.</w:t>
      </w:r>
      <w:r w:rsidRPr="007A574B">
        <w:rPr>
          <w:rFonts w:eastAsia="Quattrocento Sans"/>
          <w:bCs/>
          <w:color w:val="C00000"/>
        </w:rPr>
        <w:t xml:space="preserve"> ℟</w:t>
      </w:r>
      <w:r w:rsidRPr="007A574B">
        <w:rPr>
          <w:rFonts w:eastAsia="Verdana"/>
          <w:bCs/>
          <w:color w:val="C00000"/>
        </w:rPr>
        <w:t>.</w:t>
      </w:r>
    </w:p>
    <w:p w14:paraId="52C1FB52" w14:textId="77777777" w:rsidR="00BB3C1B" w:rsidRPr="007A574B" w:rsidRDefault="00BB3C1B" w:rsidP="008A6B6C">
      <w:pPr>
        <w:ind w:left="1416"/>
      </w:pPr>
    </w:p>
    <w:p w14:paraId="7EACFC0A" w14:textId="25B0C9AB" w:rsidR="009A5DB0" w:rsidRDefault="00BB3C1B" w:rsidP="008A6B6C">
      <w:pPr>
        <w:ind w:left="1416"/>
        <w:rPr>
          <w:rFonts w:eastAsia="Verdana"/>
          <w:bCs/>
          <w:color w:val="C00000"/>
        </w:rPr>
      </w:pPr>
      <w:r>
        <w:t xml:space="preserve">- </w:t>
      </w:r>
      <w:r w:rsidR="009A5DB0" w:rsidRPr="007A574B">
        <w:t>Perché la nostra presenza sia sostegno e non peso, incoraggiamento e non motivo di scoraggiamento nei luoghi che abitiamo.</w:t>
      </w:r>
      <w:r w:rsidR="009A5DB0" w:rsidRPr="007A574B">
        <w:rPr>
          <w:rFonts w:eastAsia="Quattrocento Sans"/>
          <w:bCs/>
          <w:color w:val="C00000"/>
        </w:rPr>
        <w:t xml:space="preserve"> ℟</w:t>
      </w:r>
      <w:r w:rsidR="009A5DB0" w:rsidRPr="007A574B">
        <w:rPr>
          <w:rFonts w:eastAsia="Verdana"/>
          <w:bCs/>
          <w:color w:val="C00000"/>
        </w:rPr>
        <w:t>.</w:t>
      </w:r>
    </w:p>
    <w:p w14:paraId="37759787" w14:textId="77777777" w:rsidR="00BB3C1B" w:rsidRPr="007A574B" w:rsidRDefault="00BB3C1B" w:rsidP="008A6B6C">
      <w:pPr>
        <w:ind w:left="1416"/>
      </w:pPr>
    </w:p>
    <w:p w14:paraId="74602A44" w14:textId="77777777" w:rsidR="00BB3C1B" w:rsidRDefault="00BB3C1B" w:rsidP="008A6B6C">
      <w:pPr>
        <w:ind w:left="708" w:firstLine="708"/>
      </w:pPr>
      <w:r>
        <w:t xml:space="preserve">- </w:t>
      </w:r>
      <w:r w:rsidR="009A5DB0" w:rsidRPr="007A574B">
        <w:t>Perché benediciamo anche chi ci ferisce,</w:t>
      </w:r>
    </w:p>
    <w:p w14:paraId="5797A34F" w14:textId="564A1DA5" w:rsidR="009A5DB0" w:rsidRDefault="009A5DB0" w:rsidP="008A6B6C">
      <w:pPr>
        <w:ind w:left="708" w:firstLine="708"/>
        <w:rPr>
          <w:rFonts w:eastAsia="Verdana"/>
          <w:bCs/>
          <w:color w:val="C00000"/>
        </w:rPr>
      </w:pPr>
      <w:r w:rsidRPr="007A574B">
        <w:t>spezzando la catena dell’offesa.</w:t>
      </w:r>
      <w:r w:rsidRPr="007A574B">
        <w:rPr>
          <w:rFonts w:eastAsia="Quattrocento Sans"/>
          <w:bCs/>
          <w:color w:val="C00000"/>
        </w:rPr>
        <w:t xml:space="preserve"> ℟</w:t>
      </w:r>
      <w:r w:rsidRPr="007A574B">
        <w:rPr>
          <w:rFonts w:eastAsia="Verdana"/>
          <w:bCs/>
          <w:color w:val="C00000"/>
        </w:rPr>
        <w:t>.</w:t>
      </w:r>
    </w:p>
    <w:p w14:paraId="15454261" w14:textId="77777777" w:rsidR="00BB3C1B" w:rsidRPr="007A574B" w:rsidRDefault="00BB3C1B" w:rsidP="008A6B6C">
      <w:pPr>
        <w:ind w:left="708" w:firstLine="708"/>
      </w:pPr>
    </w:p>
    <w:p w14:paraId="7341AC44" w14:textId="77777777" w:rsidR="00BB3C1B" w:rsidRDefault="00BB3C1B" w:rsidP="008A6B6C">
      <w:pPr>
        <w:ind w:left="708" w:firstLine="708"/>
      </w:pPr>
      <w:r>
        <w:t xml:space="preserve">- </w:t>
      </w:r>
      <w:r w:rsidR="009A5DB0" w:rsidRPr="007A574B">
        <w:t>Perché chi ci vive accanto percepisca,</w:t>
      </w:r>
    </w:p>
    <w:p w14:paraId="6F60F95E" w14:textId="04B01C7D" w:rsidR="009A5DB0" w:rsidRPr="007A574B" w:rsidRDefault="009A5DB0" w:rsidP="008A6B6C">
      <w:pPr>
        <w:ind w:left="708" w:firstLine="708"/>
      </w:pPr>
      <w:r w:rsidRPr="007A574B">
        <w:t>attraverso noi, la tua benedizione.</w:t>
      </w:r>
      <w:r w:rsidRPr="007A574B">
        <w:rPr>
          <w:rFonts w:eastAsia="Quattrocento Sans"/>
          <w:bCs/>
          <w:color w:val="C00000"/>
        </w:rPr>
        <w:t xml:space="preserve"> ℟</w:t>
      </w:r>
      <w:r w:rsidRPr="007A574B">
        <w:rPr>
          <w:rFonts w:eastAsia="Verdana"/>
          <w:bCs/>
          <w:color w:val="C00000"/>
        </w:rPr>
        <w:t>.</w:t>
      </w:r>
    </w:p>
    <w:p w14:paraId="77C34790" w14:textId="77777777" w:rsidR="00DE7691" w:rsidRDefault="00DE7691" w:rsidP="00DE7691"/>
    <w:p w14:paraId="31DDB6E4" w14:textId="77777777" w:rsidR="00BB3C1B" w:rsidRDefault="00BB3C1B" w:rsidP="00DE7691"/>
    <w:p w14:paraId="2F126AFD" w14:textId="77777777" w:rsidR="00BB3C1B" w:rsidRDefault="00BB3C1B" w:rsidP="00DE7691"/>
    <w:p w14:paraId="5B6F65BB" w14:textId="77777777" w:rsidR="00BB3C1B" w:rsidRDefault="00745EF3" w:rsidP="00DE7691">
      <w:pPr>
        <w:ind w:left="1416" w:hanging="1416"/>
        <w:rPr>
          <w:b/>
          <w:bCs/>
          <w:color w:val="0D0D0D" w:themeColor="text1" w:themeTint="F2"/>
        </w:rPr>
      </w:pPr>
      <w:r w:rsidRPr="00282FB8">
        <w:rPr>
          <w:i/>
          <w:iCs/>
          <w:color w:val="C00000"/>
          <w:sz w:val="20"/>
          <w:szCs w:val="20"/>
        </w:rPr>
        <w:lastRenderedPageBreak/>
        <w:t>Tutti</w:t>
      </w:r>
      <w:r w:rsidR="00DE7691">
        <w:rPr>
          <w:i/>
          <w:iCs/>
          <w:color w:val="C00000"/>
          <w:sz w:val="20"/>
          <w:szCs w:val="20"/>
        </w:rPr>
        <w:tab/>
      </w:r>
      <w:r w:rsidRPr="007A574B">
        <w:rPr>
          <w:b/>
          <w:bCs/>
          <w:color w:val="0D0D0D" w:themeColor="text1" w:themeTint="F2"/>
        </w:rPr>
        <w:t>Vieni, Signore, nella preghiera della tua chiesa che ti chiama!</w:t>
      </w:r>
      <w:r w:rsidRPr="007A574B">
        <w:rPr>
          <w:b/>
          <w:bCs/>
          <w:color w:val="0D0D0D" w:themeColor="text1" w:themeTint="F2"/>
        </w:rPr>
        <w:br/>
        <w:t>Vieni, nel grido dell'oppresso</w:t>
      </w:r>
    </w:p>
    <w:p w14:paraId="460795C7" w14:textId="77777777" w:rsidR="00BB3C1B" w:rsidRDefault="00745EF3" w:rsidP="00BB3C1B">
      <w:pPr>
        <w:ind w:left="1416"/>
        <w:rPr>
          <w:b/>
          <w:bCs/>
          <w:color w:val="0D0D0D" w:themeColor="text1" w:themeTint="F2"/>
        </w:rPr>
      </w:pPr>
      <w:r w:rsidRPr="007A574B">
        <w:rPr>
          <w:b/>
          <w:bCs/>
          <w:color w:val="0D0D0D" w:themeColor="text1" w:themeTint="F2"/>
        </w:rPr>
        <w:t>che domanda giustizia!</w:t>
      </w:r>
      <w:r w:rsidRPr="007A574B">
        <w:rPr>
          <w:b/>
          <w:bCs/>
          <w:color w:val="0D0D0D" w:themeColor="text1" w:themeTint="F2"/>
        </w:rPr>
        <w:br/>
        <w:t>Vieni, nella fame del disgraziato</w:t>
      </w:r>
    </w:p>
    <w:p w14:paraId="02E4C04A" w14:textId="0905FEAB" w:rsidR="00BB3C1B" w:rsidRDefault="00745EF3" w:rsidP="00BB3C1B">
      <w:pPr>
        <w:ind w:left="1416"/>
        <w:rPr>
          <w:b/>
          <w:bCs/>
          <w:color w:val="0D0D0D" w:themeColor="text1" w:themeTint="F2"/>
        </w:rPr>
      </w:pPr>
      <w:r w:rsidRPr="007A574B">
        <w:rPr>
          <w:b/>
          <w:bCs/>
          <w:color w:val="0D0D0D" w:themeColor="text1" w:themeTint="F2"/>
        </w:rPr>
        <w:t>che sta morendo!</w:t>
      </w:r>
      <w:r w:rsidRPr="007A574B">
        <w:rPr>
          <w:b/>
          <w:bCs/>
          <w:color w:val="0D0D0D" w:themeColor="text1" w:themeTint="F2"/>
        </w:rPr>
        <w:br/>
        <w:t>Vieni nello sforzo dell'uomo verso la città felice!</w:t>
      </w:r>
      <w:r w:rsidRPr="007A574B">
        <w:rPr>
          <w:b/>
          <w:bCs/>
          <w:color w:val="0D0D0D" w:themeColor="text1" w:themeTint="F2"/>
        </w:rPr>
        <w:br/>
        <w:t>Vieni, nella decadenza del peccatore</w:t>
      </w:r>
    </w:p>
    <w:p w14:paraId="45C45505" w14:textId="77777777" w:rsidR="00BB3C1B" w:rsidRDefault="00745EF3" w:rsidP="00BB3C1B">
      <w:pPr>
        <w:ind w:left="1416"/>
        <w:rPr>
          <w:b/>
          <w:bCs/>
          <w:color w:val="0D0D0D" w:themeColor="text1" w:themeTint="F2"/>
        </w:rPr>
      </w:pPr>
      <w:r w:rsidRPr="007A574B">
        <w:rPr>
          <w:b/>
          <w:bCs/>
          <w:color w:val="0D0D0D" w:themeColor="text1" w:themeTint="F2"/>
        </w:rPr>
        <w:t>che vuol rivivere!</w:t>
      </w:r>
      <w:r w:rsidRPr="007A574B">
        <w:rPr>
          <w:b/>
          <w:bCs/>
          <w:color w:val="0D0D0D" w:themeColor="text1" w:themeTint="F2"/>
        </w:rPr>
        <w:br/>
        <w:t>Vieni, nella parola di coloro</w:t>
      </w:r>
    </w:p>
    <w:p w14:paraId="7E5F677D" w14:textId="77777777" w:rsidR="00BB3C1B" w:rsidRDefault="00745EF3" w:rsidP="00BB3C1B">
      <w:pPr>
        <w:ind w:left="1416"/>
        <w:rPr>
          <w:b/>
          <w:bCs/>
          <w:color w:val="0D0D0D" w:themeColor="text1" w:themeTint="F2"/>
        </w:rPr>
      </w:pPr>
      <w:r w:rsidRPr="007A574B">
        <w:rPr>
          <w:b/>
          <w:bCs/>
          <w:color w:val="0D0D0D" w:themeColor="text1" w:themeTint="F2"/>
        </w:rPr>
        <w:t>che proclamano la buona notizia!</w:t>
      </w:r>
      <w:r w:rsidRPr="007A574B">
        <w:rPr>
          <w:b/>
          <w:bCs/>
          <w:color w:val="0D0D0D" w:themeColor="text1" w:themeTint="F2"/>
        </w:rPr>
        <w:br/>
        <w:t>Vieni, nella carità di coloro</w:t>
      </w:r>
    </w:p>
    <w:p w14:paraId="11F5916D" w14:textId="77777777" w:rsidR="00BB3C1B" w:rsidRDefault="00745EF3" w:rsidP="00BB3C1B">
      <w:pPr>
        <w:ind w:left="1416"/>
        <w:rPr>
          <w:b/>
          <w:bCs/>
          <w:color w:val="0D0D0D" w:themeColor="text1" w:themeTint="F2"/>
        </w:rPr>
      </w:pPr>
      <w:r w:rsidRPr="007A574B">
        <w:rPr>
          <w:b/>
          <w:bCs/>
          <w:color w:val="0D0D0D" w:themeColor="text1" w:themeTint="F2"/>
        </w:rPr>
        <w:t>che si prendono cura dei propri fratelli!</w:t>
      </w:r>
      <w:r w:rsidRPr="007A574B">
        <w:rPr>
          <w:b/>
          <w:bCs/>
          <w:color w:val="0D0D0D" w:themeColor="text1" w:themeTint="F2"/>
        </w:rPr>
        <w:br/>
        <w:t>Vieni, nella lode delle anime consacrate!</w:t>
      </w:r>
      <w:r w:rsidRPr="007A574B">
        <w:rPr>
          <w:b/>
          <w:bCs/>
          <w:color w:val="0D0D0D" w:themeColor="text1" w:themeTint="F2"/>
        </w:rPr>
        <w:br/>
        <w:t>Vieni, nella verginità di Maria!</w:t>
      </w:r>
      <w:r w:rsidRPr="007A574B">
        <w:rPr>
          <w:b/>
          <w:bCs/>
          <w:color w:val="0D0D0D" w:themeColor="text1" w:themeTint="F2"/>
        </w:rPr>
        <w:br/>
        <w:t>Vieni, nel mistero della tua incarnazione</w:t>
      </w:r>
      <w:r w:rsidRPr="007A574B">
        <w:rPr>
          <w:b/>
          <w:bCs/>
          <w:color w:val="0D0D0D" w:themeColor="text1" w:themeTint="F2"/>
        </w:rPr>
        <w:br/>
        <w:t>Vieni, nell'eucaristia</w:t>
      </w:r>
    </w:p>
    <w:p w14:paraId="41BA8983" w14:textId="2971E89D" w:rsidR="00745EF3" w:rsidRPr="007A574B" w:rsidRDefault="00745EF3" w:rsidP="00BB3C1B">
      <w:pPr>
        <w:ind w:left="1416"/>
        <w:rPr>
          <w:b/>
          <w:bCs/>
          <w:color w:val="0D0D0D" w:themeColor="text1" w:themeTint="F2"/>
        </w:rPr>
      </w:pPr>
      <w:r w:rsidRPr="007A574B">
        <w:rPr>
          <w:b/>
          <w:bCs/>
          <w:color w:val="0D0D0D" w:themeColor="text1" w:themeTint="F2"/>
        </w:rPr>
        <w:t>in cui annunciamo il tuo ritorno!</w:t>
      </w:r>
    </w:p>
    <w:p w14:paraId="5610D7A4" w14:textId="77777777" w:rsidR="00DE7691" w:rsidRDefault="00745EF3" w:rsidP="00DE7691">
      <w:pPr>
        <w:ind w:left="1416"/>
        <w:rPr>
          <w:i/>
          <w:iCs/>
          <w:color w:val="0D0D0D" w:themeColor="text1" w:themeTint="F2"/>
        </w:rPr>
      </w:pPr>
      <w:r w:rsidRPr="007A574B">
        <w:rPr>
          <w:b/>
          <w:bCs/>
          <w:color w:val="0D0D0D" w:themeColor="text1" w:themeTint="F2"/>
        </w:rPr>
        <w:t>Vieni, nel soffio del tuo Spirito santo!</w:t>
      </w:r>
      <w:r w:rsidRPr="007A574B">
        <w:rPr>
          <w:b/>
          <w:bCs/>
          <w:color w:val="0D0D0D" w:themeColor="text1" w:themeTint="F2"/>
        </w:rPr>
        <w:br/>
      </w:r>
    </w:p>
    <w:p w14:paraId="2C3A2E26" w14:textId="2B82DACE" w:rsidR="00745EF3" w:rsidRPr="007A574B" w:rsidRDefault="00745EF3" w:rsidP="00DE7691">
      <w:pPr>
        <w:ind w:left="1416"/>
        <w:jc w:val="right"/>
        <w:rPr>
          <w:i/>
          <w:iCs/>
          <w:color w:val="0D0D0D" w:themeColor="text1" w:themeTint="F2"/>
        </w:rPr>
      </w:pPr>
      <w:r w:rsidRPr="007A574B">
        <w:rPr>
          <w:i/>
          <w:iCs/>
          <w:color w:val="0D0D0D" w:themeColor="text1" w:themeTint="F2"/>
        </w:rPr>
        <w:t>(</w:t>
      </w:r>
      <w:r w:rsidRPr="007A574B">
        <w:rPr>
          <w:i/>
          <w:iCs/>
        </w:rPr>
        <w:t>Maranathà</w:t>
      </w:r>
      <w:r w:rsidRPr="007A574B">
        <w:rPr>
          <w:i/>
          <w:iCs/>
          <w:color w:val="0D0D0D" w:themeColor="text1" w:themeTint="F2"/>
        </w:rPr>
        <w:t xml:space="preserve"> Joseph Gelineau)</w:t>
      </w:r>
      <w:r w:rsidRPr="007A574B">
        <w:rPr>
          <w:i/>
          <w:iCs/>
          <w:color w:val="0D0D0D" w:themeColor="text1" w:themeTint="F2"/>
          <w:sz w:val="18"/>
          <w:szCs w:val="18"/>
        </w:rPr>
        <w:br/>
      </w:r>
    </w:p>
    <w:p w14:paraId="67D6EC68" w14:textId="77777777" w:rsidR="008B1F90" w:rsidRPr="008B1F90" w:rsidRDefault="008B1F90" w:rsidP="008B1F90">
      <w:pPr>
        <w:widowControl w:val="0"/>
        <w:jc w:val="both"/>
        <w:rPr>
          <w:bCs/>
          <w:caps/>
          <w:color w:val="C00000"/>
        </w:rPr>
      </w:pPr>
      <w:r w:rsidRPr="008B1F90">
        <w:rPr>
          <w:bCs/>
          <w:caps/>
          <w:color w:val="C00000"/>
        </w:rPr>
        <w:t xml:space="preserve">CANTO </w:t>
      </w:r>
      <w:r>
        <w:rPr>
          <w:bCs/>
          <w:caps/>
          <w:color w:val="C00000"/>
        </w:rPr>
        <w:t xml:space="preserve">dell’ </w:t>
      </w:r>
      <w:r w:rsidRPr="008B1F90">
        <w:rPr>
          <w:bCs/>
          <w:caps/>
          <w:color w:val="C00000"/>
        </w:rPr>
        <w:t>ANTIFONA «o»</w:t>
      </w:r>
    </w:p>
    <w:p w14:paraId="26635B6B" w14:textId="77777777" w:rsidR="00745EF3" w:rsidRPr="007A574B" w:rsidRDefault="00745EF3" w:rsidP="005A3126">
      <w:pPr>
        <w:widowControl w:val="0"/>
        <w:rPr>
          <w:color w:val="EE0000"/>
        </w:rPr>
      </w:pPr>
    </w:p>
    <w:p w14:paraId="24B544B5" w14:textId="1297B1E1" w:rsidR="005A3126" w:rsidRPr="007A574B" w:rsidRDefault="005A3126" w:rsidP="005A3126">
      <w:pPr>
        <w:widowControl w:val="0"/>
        <w:rPr>
          <w:i/>
          <w:iCs/>
        </w:rPr>
      </w:pPr>
      <w:r w:rsidRPr="00DE7691">
        <w:rPr>
          <w:b/>
          <w:bCs/>
          <w:i/>
          <w:iCs/>
        </w:rPr>
        <w:t>24 dicembre</w:t>
      </w:r>
      <w:r w:rsidRPr="007A574B">
        <w:rPr>
          <w:i/>
          <w:iCs/>
        </w:rPr>
        <w:tab/>
        <w:t>È nato per noi un bambino,</w:t>
      </w:r>
    </w:p>
    <w:p w14:paraId="59198D13" w14:textId="77777777" w:rsidR="005A3126" w:rsidRPr="007A574B" w:rsidRDefault="005A3126" w:rsidP="005A3126">
      <w:pPr>
        <w:widowControl w:val="0"/>
        <w:rPr>
          <w:i/>
          <w:iCs/>
        </w:rPr>
      </w:pPr>
      <w:r w:rsidRPr="007A574B">
        <w:rPr>
          <w:i/>
          <w:iCs/>
        </w:rPr>
        <w:tab/>
      </w:r>
      <w:r w:rsidRPr="007A574B">
        <w:rPr>
          <w:i/>
          <w:iCs/>
        </w:rPr>
        <w:tab/>
        <w:t>un figlio ci è stato donato:</w:t>
      </w:r>
    </w:p>
    <w:p w14:paraId="4445EA05" w14:textId="77777777" w:rsidR="005A3126" w:rsidRPr="007A574B" w:rsidRDefault="005A3126" w:rsidP="005A3126">
      <w:pPr>
        <w:widowControl w:val="0"/>
        <w:rPr>
          <w:i/>
          <w:iCs/>
        </w:rPr>
      </w:pPr>
      <w:r w:rsidRPr="007A574B">
        <w:rPr>
          <w:i/>
          <w:iCs/>
        </w:rPr>
        <w:tab/>
      </w:r>
      <w:r w:rsidRPr="007A574B">
        <w:rPr>
          <w:i/>
          <w:iCs/>
        </w:rPr>
        <w:tab/>
        <w:t>il potere riposa sulle sue spalle, il suo nome sarà:</w:t>
      </w:r>
    </w:p>
    <w:p w14:paraId="492F8CAB" w14:textId="77777777" w:rsidR="005A3126" w:rsidRPr="007A574B" w:rsidRDefault="005A3126" w:rsidP="005A3126">
      <w:pPr>
        <w:widowControl w:val="0"/>
        <w:rPr>
          <w:i/>
          <w:iCs/>
        </w:rPr>
      </w:pPr>
      <w:r w:rsidRPr="007A574B">
        <w:rPr>
          <w:i/>
          <w:iCs/>
        </w:rPr>
        <w:tab/>
      </w:r>
      <w:r w:rsidRPr="007A574B">
        <w:rPr>
          <w:i/>
          <w:iCs/>
        </w:rPr>
        <w:tab/>
        <w:t>messaggero di un grande disegno.</w:t>
      </w:r>
    </w:p>
    <w:p w14:paraId="5DC967B9" w14:textId="77777777" w:rsidR="00AC7981" w:rsidRPr="007A574B" w:rsidRDefault="00AC7981" w:rsidP="005A3126">
      <w:pPr>
        <w:widowControl w:val="0"/>
        <w:rPr>
          <w:b/>
        </w:rPr>
      </w:pPr>
    </w:p>
    <w:p w14:paraId="443A7882" w14:textId="77777777" w:rsidR="00BB3C1B" w:rsidRDefault="00E907A0" w:rsidP="00E907A0">
      <w:pPr>
        <w:widowControl w:val="0"/>
        <w:rPr>
          <w:bCs/>
          <w:color w:val="C00000"/>
        </w:rPr>
      </w:pPr>
      <w:r w:rsidRPr="007A574B">
        <w:rPr>
          <w:bCs/>
          <w:color w:val="C00000"/>
        </w:rPr>
        <w:t xml:space="preserve">CANTO </w:t>
      </w:r>
      <w:r w:rsidR="0018541C" w:rsidRPr="007A574B">
        <w:rPr>
          <w:bCs/>
          <w:color w:val="C00000"/>
        </w:rPr>
        <w:t xml:space="preserve">DEL </w:t>
      </w:r>
      <w:r w:rsidRPr="007A574B">
        <w:rPr>
          <w:bCs/>
          <w:color w:val="C00000"/>
        </w:rPr>
        <w:t xml:space="preserve">BENEDICTUS O </w:t>
      </w:r>
      <w:r w:rsidR="0018541C" w:rsidRPr="007A574B">
        <w:rPr>
          <w:bCs/>
          <w:color w:val="C00000"/>
        </w:rPr>
        <w:t xml:space="preserve">DEL </w:t>
      </w:r>
      <w:r w:rsidRPr="007A574B">
        <w:rPr>
          <w:bCs/>
          <w:color w:val="C00000"/>
        </w:rPr>
        <w:t>MAGNIFICAT</w:t>
      </w:r>
    </w:p>
    <w:p w14:paraId="31666E65" w14:textId="586C0CF8" w:rsidR="00E907A0" w:rsidRPr="007A574B" w:rsidRDefault="00E907A0" w:rsidP="00E907A0">
      <w:pPr>
        <w:widowControl w:val="0"/>
        <w:rPr>
          <w:bCs/>
          <w:color w:val="C00000"/>
        </w:rPr>
      </w:pPr>
      <w:r w:rsidRPr="007A574B">
        <w:rPr>
          <w:bCs/>
          <w:color w:val="C00000"/>
        </w:rPr>
        <w:t>E OFFERTA DELL’INCENSO</w:t>
      </w:r>
    </w:p>
    <w:p w14:paraId="41A5F35B" w14:textId="77777777" w:rsidR="00E907A0" w:rsidRPr="007A574B" w:rsidRDefault="00E907A0" w:rsidP="00E907A0"/>
    <w:p w14:paraId="1675BBA9" w14:textId="77777777" w:rsidR="00E907A0" w:rsidRPr="007A574B" w:rsidRDefault="00E907A0" w:rsidP="00E907A0">
      <w:pPr>
        <w:widowControl w:val="0"/>
        <w:rPr>
          <w:bCs/>
          <w:color w:val="C00000"/>
        </w:rPr>
      </w:pPr>
      <w:r w:rsidRPr="007A574B">
        <w:rPr>
          <w:bCs/>
          <w:color w:val="C00000"/>
        </w:rPr>
        <w:t xml:space="preserve">BENEDIZIONE </w:t>
      </w:r>
    </w:p>
    <w:p w14:paraId="3DACEE74" w14:textId="77777777" w:rsidR="00E907A0" w:rsidRPr="007A574B" w:rsidRDefault="00E907A0" w:rsidP="00E907A0">
      <w:pPr>
        <w:widowControl w:val="0"/>
        <w:rPr>
          <w:bCs/>
          <w:color w:val="C00000"/>
        </w:rPr>
      </w:pPr>
    </w:p>
    <w:p w14:paraId="2E44AA7D" w14:textId="77777777" w:rsidR="00E907A0" w:rsidRPr="007A574B" w:rsidRDefault="00E907A0" w:rsidP="00E907A0">
      <w:pPr>
        <w:widowControl w:val="0"/>
        <w:rPr>
          <w:bCs/>
          <w:color w:val="C00000"/>
        </w:rPr>
      </w:pPr>
      <w:r w:rsidRPr="007A574B">
        <w:rPr>
          <w:bCs/>
          <w:color w:val="C00000"/>
        </w:rPr>
        <w:lastRenderedPageBreak/>
        <w:t xml:space="preserve">CANTO </w:t>
      </w:r>
    </w:p>
    <w:p w14:paraId="4F70B1EB" w14:textId="77777777" w:rsidR="00E907A0" w:rsidRPr="007A574B" w:rsidRDefault="00E907A0" w:rsidP="005A3126">
      <w:pPr>
        <w:widowControl w:val="0"/>
        <w:rPr>
          <w:b/>
        </w:rPr>
      </w:pPr>
    </w:p>
    <w:p w14:paraId="2EDE8099" w14:textId="77777777" w:rsidR="00AC7981" w:rsidRPr="007A574B" w:rsidRDefault="00AC7981" w:rsidP="005A3126">
      <w:pPr>
        <w:widowControl w:val="0"/>
        <w:rPr>
          <w:b/>
        </w:rPr>
      </w:pPr>
    </w:p>
    <w:p w14:paraId="790A2A3F" w14:textId="5CD33C83" w:rsidR="005A3126" w:rsidRPr="00D25A76" w:rsidRDefault="00D25A76" w:rsidP="00D25A76">
      <w:pPr>
        <w:widowControl w:val="0"/>
        <w:jc w:val="center"/>
        <w:rPr>
          <w:color w:val="C00000"/>
        </w:rPr>
      </w:pPr>
      <w:r w:rsidRPr="00D25A76">
        <w:rPr>
          <w:color w:val="C00000"/>
        </w:rPr>
        <w:t>APPENDICE</w:t>
      </w:r>
    </w:p>
    <w:p w14:paraId="16039CC3" w14:textId="77777777" w:rsidR="00C92BEC" w:rsidRPr="007A574B" w:rsidRDefault="00C92BEC" w:rsidP="00D25A76">
      <w:pPr>
        <w:contextualSpacing/>
      </w:pPr>
    </w:p>
    <w:p w14:paraId="5D2DA5A0" w14:textId="77777777" w:rsidR="00D25A76" w:rsidRPr="00D25A76" w:rsidRDefault="00D25A76" w:rsidP="00D25A76">
      <w:pPr>
        <w:widowControl w:val="0"/>
        <w:contextualSpacing/>
        <w:jc w:val="both"/>
        <w:rPr>
          <w:i/>
          <w:iCs/>
        </w:rPr>
      </w:pPr>
    </w:p>
    <w:p w14:paraId="427449F4" w14:textId="08EB9EA8" w:rsidR="00D25A76" w:rsidRPr="00D25A76" w:rsidRDefault="00D25A76" w:rsidP="00D25A76">
      <w:pPr>
        <w:widowControl w:val="0"/>
        <w:contextualSpacing/>
        <w:jc w:val="both"/>
        <w:rPr>
          <w:i/>
          <w:iCs/>
        </w:rPr>
      </w:pPr>
      <w:r w:rsidRPr="00D25A76">
        <w:rPr>
          <w:i/>
          <w:iCs/>
        </w:rPr>
        <w:t xml:space="preserve">Dalla Lettera Apostolica In Unitate Fidei di Leone XIV, nel 1700° Anniversario del Concilio Di Nicea </w:t>
      </w:r>
      <w:r w:rsidRPr="00D25A76">
        <w:t>(23 novembre 2025)</w:t>
      </w:r>
    </w:p>
    <w:p w14:paraId="04F00851" w14:textId="0245E13F" w:rsidR="00D25A76" w:rsidRDefault="00D25A76" w:rsidP="00D25A76">
      <w:pPr>
        <w:widowControl w:val="0"/>
        <w:contextualSpacing/>
        <w:jc w:val="both"/>
      </w:pPr>
    </w:p>
    <w:p w14:paraId="75D0D005" w14:textId="2E5CA638" w:rsidR="00D25A76" w:rsidRDefault="00D25A76" w:rsidP="00D25A76">
      <w:pPr>
        <w:widowControl w:val="0"/>
        <w:contextualSpacing/>
        <w:jc w:val="both"/>
      </w:pPr>
      <w:r>
        <w:t>5. I Padri del Concilio testimoniarono la loro fedeltà alla Sacra Scrittura e alla Tradizione apostolica, come veniva professata durante il battesimo secondo il mandato di Gesù: «Andate dunque e fate discepoli tutti i popoli, battezzandoli nel nome del Padre e del Figlio e dello Spirito Santo» (Mt 28,19). In Occidente ne esistevano varie formule, tra le quali il cosiddetto Credo degli Apostoli. [1] Anche in Oriente esistevano molte professioni battesimali, tra loro simili nella struttura. Non si trattava di un linguaggio erudito e complicato, ma piuttosto – come si disse in seguito – del semplice linguaggio comprensibile ai pescatori del mare di Galilea.</w:t>
      </w:r>
    </w:p>
    <w:p w14:paraId="502D0E4F" w14:textId="33618C8F" w:rsidR="00D25A76" w:rsidRDefault="00D25A76" w:rsidP="00D25A76">
      <w:pPr>
        <w:widowControl w:val="0"/>
        <w:contextualSpacing/>
        <w:jc w:val="both"/>
      </w:pPr>
      <w:r>
        <w:t>Su questa base il Credo niceno inizia professando: «Noi crediamo in un solo Dio, Padre onnipotente, creatore di tutte le cose visibili e invisibili». [2] Con ciò i Padri conciliari espressero la fede nel Dio uno e unico. Al Concilio non ci fu controversia al riguardo. Venne invece discusso un secondo articolo, che utilizza anch’esso il linguaggio della Bibbia per professare la fede in «un solo Signore, Gesù Cristo, Figlio di Dio». Il dibattito era dovuto all’esigenza di rispondere alla questione sollevata da Ario su come si dovesse intendere l’affermazione “Figlio di Dio” e come potesse conciliarsi con il monoteismo biblico. Il Concilio era perciò chiamato a definire il corretto significato della fede in Gesù come “il Figlio di Dio”.</w:t>
      </w:r>
    </w:p>
    <w:p w14:paraId="47E0B76E" w14:textId="2212A9AF" w:rsidR="00D25A76" w:rsidRDefault="00D25A76" w:rsidP="00D25A76">
      <w:pPr>
        <w:widowControl w:val="0"/>
        <w:contextualSpacing/>
        <w:jc w:val="both"/>
      </w:pPr>
      <w:r>
        <w:t xml:space="preserve">I Padri confessarono che Gesù è il Figlio di Dio in quanto è «dalla sostanza (ousia) del Padre [...] generato, non creato, della stessa sostanza (homooúsios) del Padre». Con questa definizione veniva </w:t>
      </w:r>
      <w:r>
        <w:lastRenderedPageBreak/>
        <w:t>radicalmente respinta la tesi di Ario. [3] Per esprimere la verità della fede, il Concilio ha usato due parole, “sostanza” (ousia) e “della stessa sostanza” (homooúsios), che non si trovano nella Scrittura. Così facendo non ha voluto sostituire le affermazioni bibliche con la filosofia greca. Al contrario, il Concilio ha utilizzato questi termini per affermare con chiarezza la fede biblica distinguendola dall’errore ellenizzante di Ario. L’accusa di ellenizzazione non si applica dunque ai Padri di Nicea, ma alla falsa dottrina di Ario e dei suoi seguaci.</w:t>
      </w:r>
    </w:p>
    <w:p w14:paraId="12E9E063" w14:textId="77777777" w:rsidR="00D25A76" w:rsidRDefault="00D25A76" w:rsidP="00D25A76">
      <w:pPr>
        <w:widowControl w:val="0"/>
        <w:contextualSpacing/>
        <w:jc w:val="both"/>
      </w:pPr>
      <w:r>
        <w:t>In positivo, i Padri di Nicea vollero fermamente restare fedeli al monoteismo biblico e al realismo dell’incarnazione. Vollero ribadire che l’unico vero Dio non è irraggiungibilmente lontano da noi, ma al contrario si è fatto vicino e ci è venuto incontro in Gesù Cristo.</w:t>
      </w:r>
    </w:p>
    <w:p w14:paraId="3151FF3F" w14:textId="77777777" w:rsidR="00D25A76" w:rsidRDefault="00D25A76" w:rsidP="00D25A76">
      <w:pPr>
        <w:widowControl w:val="0"/>
        <w:contextualSpacing/>
        <w:jc w:val="both"/>
      </w:pPr>
    </w:p>
    <w:p w14:paraId="42D6A1C8" w14:textId="373B1F5A" w:rsidR="00D25A76" w:rsidRDefault="00D25A76" w:rsidP="00D25A76">
      <w:pPr>
        <w:widowControl w:val="0"/>
        <w:contextualSpacing/>
        <w:jc w:val="both"/>
      </w:pPr>
      <w:r>
        <w:t>6. Per esprimere il suo messaggio nel linguaggio semplice della Bibbia e della liturgia familiare a tutto il Popolo di Dio, il Concilio riprende alcune formulazioni della professione battesimale: «Dio da Dio, luce da luce, Dio vero da Dio vero». Il Concilio riprende poi la metafora biblica della luce: «Dio è luce» (1Gv 1,5; cfr Gv 1,4-5). Come la luce che irradia e comunica sé stessa senza venire meno, così il Figlio è il riflesso (apaugasma) della gloria di Dio e l’immagine (character) del suo essere (ipostasi) (cfr Eb 1,3; 2Cor 4,4). Il Figlio incarnato, Gesù, è perciò la luce del mondo e della vita (cfr Gv 8,12). Attraverso il battesimo, gli occhi del nostro cuore vengono illuminati (cfr Ef 1,18), affinché anche noi possiamo essere luce nel mondo (cfr Mt 5,14).</w:t>
      </w:r>
    </w:p>
    <w:p w14:paraId="23A1B1A5" w14:textId="3F093DD0" w:rsidR="00C92BEC" w:rsidRPr="007A574B" w:rsidRDefault="00D25A76" w:rsidP="00D25A76">
      <w:pPr>
        <w:widowControl w:val="0"/>
        <w:contextualSpacing/>
        <w:jc w:val="both"/>
      </w:pPr>
      <w:r>
        <w:t xml:space="preserve">Il Credo, infine, afferma che il Figlio è «Dio vero da Dio vero». In molti luoghi, la Bibbia distingue gli idoli morti dal Dio vero e vivente. Il vero Dio è il Dio che parla e agisce nella storia della salvezza: il Dio di Abramo, Isacco e Giacobbe, che si è rivelato a Mosè nel roveto ardente (cfr Es 3,14), il Dio che vede la miseria del popolo, ascolta il suo grido, lo guida e lo accompagna attraverso il deserto con la colonna di fuoco (cfr Es 13,21), gli parla con voce di </w:t>
      </w:r>
      <w:r>
        <w:lastRenderedPageBreak/>
        <w:t>tuono (cfr Dt 5,26) e ne ha compassione (cfr Os 11,8-9). Il cristiano è quindi chiamato a convertirsi dagli idoli morti al Dio vivo e vero (cfr At 12,25; 1Ts 1,9). In questo senso, Simon Pietro confessa a Cesarea di Filippo: «Tu sei il Cristo, il Figlio del Dio vivente» (Mt 16,16).</w:t>
      </w:r>
    </w:p>
    <w:p w14:paraId="0D28C164" w14:textId="77777777" w:rsidR="00C92BEC" w:rsidRPr="007A574B" w:rsidRDefault="00C92BEC" w:rsidP="00D25A76">
      <w:pPr>
        <w:widowControl w:val="0"/>
        <w:jc w:val="both"/>
      </w:pPr>
    </w:p>
    <w:p w14:paraId="6F8FC083" w14:textId="77777777" w:rsidR="00C92BEC" w:rsidRPr="007A574B" w:rsidRDefault="00C92BEC" w:rsidP="00C92BEC">
      <w:pPr>
        <w:rPr>
          <w:i/>
          <w:iCs/>
        </w:rPr>
      </w:pPr>
    </w:p>
    <w:p w14:paraId="0FD055BE" w14:textId="6AF27138" w:rsidR="008B1F90" w:rsidRDefault="008B1F90" w:rsidP="008B1F90">
      <w:pPr>
        <w:jc w:val="both"/>
      </w:pPr>
      <w:r>
        <w:t xml:space="preserve">Dallo studio della Commissione Teologica Internazionale </w:t>
      </w:r>
      <w:r w:rsidRPr="008B1F90">
        <w:rPr>
          <w:i/>
          <w:iCs/>
        </w:rPr>
        <w:t>Gesù Cristo, Figlio Di Dio, Salvatore</w:t>
      </w:r>
      <w:r>
        <w:t xml:space="preserve"> nel</w:t>
      </w:r>
      <w:r w:rsidRPr="00D25A76">
        <w:rPr>
          <w:i/>
          <w:iCs/>
        </w:rPr>
        <w:t xml:space="preserve">1700° </w:t>
      </w:r>
      <w:r>
        <w:t>Anniversario del Concilio Ecumenico Di Nicea (325-2025)</w:t>
      </w:r>
    </w:p>
    <w:p w14:paraId="3A13379F" w14:textId="77777777" w:rsidR="008B1F90" w:rsidRDefault="008B1F90" w:rsidP="00567CA1">
      <w:pPr>
        <w:jc w:val="both"/>
      </w:pPr>
    </w:p>
    <w:p w14:paraId="78D961B7" w14:textId="1BBCA041" w:rsidR="00C92BEC" w:rsidRPr="007A574B" w:rsidRDefault="00567CA1" w:rsidP="00567CA1">
      <w:pPr>
        <w:jc w:val="both"/>
      </w:pPr>
      <w:r w:rsidRPr="00567CA1">
        <w:t>22. Nicea ci permette di «concepire il Cristo in tutta la sua grandezza».[33] Le due dimensioni che fanno di lui l’unico mediatore tra Dio e gli uomini sono evidenziate mediante la menzione dei due attori dell’Incarnazione: «Egli si è incarnato per opera dello Spirito Santo da Maria Vergine». É pienamente Dio, lui che proviene da una Vergine per la potenza dello Spirito di Dio; è pienamente uomo, lui che nasce da una donna. É homooúsios al Padre ma anche a noi secondo il duplice enunciato affermato più tardi a Calcedonia</w:t>
      </w:r>
      <w:r w:rsidR="0038363D">
        <w:t xml:space="preserve"> </w:t>
      </w:r>
      <w:r w:rsidRPr="00567CA1">
        <w:t>[34] – laddove il termine homooúsios non può avere un senso univoco quando si tratta di rapportare il Figlio incarnato al Padre piuttosto che agli esseri umani. Il Verbo che si fa carne è la stessa Parola di Dio, che assume in maniera unica e irreversibile un’umanità singolare e finita. Proprio perché Gesù era personalmente (ipostaticamente) identico al Figlio eterno ha potuto, patendo la morte umana in modo tragico, rimanere in relazione vivente col Padre e trasformare la separazione da Dio, cioè il peccato e la morte (cf. Rm 6,23), in accesso a Dio (cf. 1Cor 15,54-56; Gv 14,6b). Proprio perché Gesù era veramente uomo – «in tutto simile a noi, tranne che nel peccato» (Eb 4,15) – ha potuto assumere il nostro peccato e passare attraverso la morte. Questa duplice consustanzialità fa sì che solo Cristo possa salvare. Lui solo può operare la salvezza. Lui solo è la comunione degli esseri umani col Padre.[35]</w:t>
      </w:r>
      <w:r w:rsidR="0038363D">
        <w:t xml:space="preserve"> </w:t>
      </w:r>
      <w:r w:rsidRPr="00567CA1">
        <w:t xml:space="preserve">Lui solo è il Salvatore di tutti gli esseri umani di tutti i </w:t>
      </w:r>
      <w:r w:rsidRPr="00567CA1">
        <w:lastRenderedPageBreak/>
        <w:t>tempi. Nessun altro essere umano lo potrebbe essere prima di lui o dopo di lui. L’inaudito della perfetta comunione tra Dio e l’uomo si è realizzato in Cristo, al di là di qualsiasi forma di realizzazione che l’essere umano possa immaginare a partire da sé.</w:t>
      </w:r>
    </w:p>
    <w:sectPr w:rsidR="00C92BEC" w:rsidRPr="007A574B" w:rsidSect="004B50D8">
      <w:type w:val="continuous"/>
      <w:pgSz w:w="8419" w:h="11906" w:orient="landscape"/>
      <w:pgMar w:top="1134" w:right="1134"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298A3" w14:textId="77777777" w:rsidR="00E04E96" w:rsidRDefault="00E04E96">
      <w:r>
        <w:separator/>
      </w:r>
    </w:p>
  </w:endnote>
  <w:endnote w:type="continuationSeparator" w:id="0">
    <w:p w14:paraId="27BF078D" w14:textId="77777777" w:rsidR="00E04E96" w:rsidRDefault="00E04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Quattrocento Sans">
    <w:charset w:val="00"/>
    <w:family w:val="swiss"/>
    <w:pitch w:val="variable"/>
    <w:sig w:usb0="800000BF" w:usb1="4000005B"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F80BF" w14:textId="77777777" w:rsidR="001F033F" w:rsidRDefault="007970D1">
    <w:pPr>
      <w:pStyle w:val="Pidipagina"/>
      <w:jc w:val="right"/>
    </w:pPr>
    <w:r>
      <w:fldChar w:fldCharType="begin"/>
    </w:r>
    <w:r>
      <w:instrText xml:space="preserve"> PAGE   \* MERGEFORMAT </w:instrText>
    </w:r>
    <w:r>
      <w:fldChar w:fldCharType="separate"/>
    </w:r>
    <w:r w:rsidR="001B07CE">
      <w:rPr>
        <w:noProof/>
      </w:rPr>
      <w:t>10</w:t>
    </w:r>
    <w:r>
      <w:rPr>
        <w:noProof/>
      </w:rPr>
      <w:fldChar w:fldCharType="end"/>
    </w:r>
  </w:p>
  <w:p w14:paraId="74AB0403" w14:textId="77777777" w:rsidR="001F033F" w:rsidRDefault="001F033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71964" w14:textId="77777777" w:rsidR="00E04E96" w:rsidRDefault="00E04E96">
      <w:r>
        <w:separator/>
      </w:r>
    </w:p>
  </w:footnote>
  <w:footnote w:type="continuationSeparator" w:id="0">
    <w:p w14:paraId="2A2A7FED" w14:textId="77777777" w:rsidR="00E04E96" w:rsidRDefault="00E04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01DD0"/>
    <w:multiLevelType w:val="hybridMultilevel"/>
    <w:tmpl w:val="333E361E"/>
    <w:lvl w:ilvl="0" w:tplc="6D5CC836">
      <w:start w:val="7"/>
      <w:numFmt w:val="bullet"/>
      <w:lvlText w:val="-"/>
      <w:lvlJc w:val="left"/>
      <w:pPr>
        <w:ind w:left="1428" w:hanging="360"/>
      </w:pPr>
      <w:rPr>
        <w:rFonts w:ascii="Calibri" w:eastAsiaTheme="minorHAnsi" w:hAnsi="Calibri" w:cs="Calibri" w:hint="default"/>
        <w:color w:val="C00000"/>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 w15:restartNumberingAfterBreak="0">
    <w:nsid w:val="319C7943"/>
    <w:multiLevelType w:val="hybridMultilevel"/>
    <w:tmpl w:val="CB18DC6E"/>
    <w:lvl w:ilvl="0" w:tplc="FF564BAE">
      <w:numFmt w:val="bullet"/>
      <w:lvlText w:val="-"/>
      <w:lvlJc w:val="left"/>
      <w:pPr>
        <w:ind w:left="1428" w:hanging="360"/>
      </w:pPr>
      <w:rPr>
        <w:rFonts w:ascii="Times New Roman" w:eastAsia="Times New Roman" w:hAnsi="Times New Roman" w:cs="Times New Roman"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15:restartNumberingAfterBreak="0">
    <w:nsid w:val="3A7C5EAC"/>
    <w:multiLevelType w:val="hybridMultilevel"/>
    <w:tmpl w:val="FF88B78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E0F00B5"/>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5A6F2FC9"/>
    <w:multiLevelType w:val="hybridMultilevel"/>
    <w:tmpl w:val="CE10DC02"/>
    <w:lvl w:ilvl="0" w:tplc="FF564BAE">
      <w:numFmt w:val="bullet"/>
      <w:lvlText w:val="-"/>
      <w:lvlJc w:val="left"/>
      <w:pPr>
        <w:ind w:left="1428"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19602E4"/>
    <w:multiLevelType w:val="hybridMultilevel"/>
    <w:tmpl w:val="936294AE"/>
    <w:lvl w:ilvl="0" w:tplc="D24C57E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A6F044B"/>
    <w:multiLevelType w:val="hybridMultilevel"/>
    <w:tmpl w:val="C7DA7D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1505F3A"/>
    <w:multiLevelType w:val="hybridMultilevel"/>
    <w:tmpl w:val="21669A7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E2366BA"/>
    <w:multiLevelType w:val="hybridMultilevel"/>
    <w:tmpl w:val="5BB8252E"/>
    <w:lvl w:ilvl="0" w:tplc="6D5CC836">
      <w:start w:val="7"/>
      <w:numFmt w:val="bullet"/>
      <w:lvlText w:val="-"/>
      <w:lvlJc w:val="left"/>
      <w:pPr>
        <w:ind w:left="1428" w:hanging="360"/>
      </w:pPr>
      <w:rPr>
        <w:rFonts w:ascii="Calibri" w:eastAsiaTheme="minorHAnsi" w:hAnsi="Calibri" w:cs="Calibri" w:hint="default"/>
        <w:color w:val="C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45800100">
    <w:abstractNumId w:val="6"/>
  </w:num>
  <w:num w:numId="2" w16cid:durableId="884371155">
    <w:abstractNumId w:val="5"/>
  </w:num>
  <w:num w:numId="3" w16cid:durableId="13925288">
    <w:abstractNumId w:val="3"/>
  </w:num>
  <w:num w:numId="4" w16cid:durableId="305546926">
    <w:abstractNumId w:val="0"/>
  </w:num>
  <w:num w:numId="5" w16cid:durableId="1460144094">
    <w:abstractNumId w:val="1"/>
  </w:num>
  <w:num w:numId="6" w16cid:durableId="1384061331">
    <w:abstractNumId w:val="4"/>
  </w:num>
  <w:num w:numId="7" w16cid:durableId="259683328">
    <w:abstractNumId w:val="8"/>
  </w:num>
  <w:num w:numId="8" w16cid:durableId="902914260">
    <w:abstractNumId w:val="7"/>
  </w:num>
  <w:num w:numId="9" w16cid:durableId="1870952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F28"/>
    <w:rsid w:val="00031FA0"/>
    <w:rsid w:val="00084655"/>
    <w:rsid w:val="00085039"/>
    <w:rsid w:val="000E69FE"/>
    <w:rsid w:val="0018541C"/>
    <w:rsid w:val="001A27E0"/>
    <w:rsid w:val="001B07CE"/>
    <w:rsid w:val="001B1608"/>
    <w:rsid w:val="001F033F"/>
    <w:rsid w:val="00251C56"/>
    <w:rsid w:val="002748E6"/>
    <w:rsid w:val="00276DD2"/>
    <w:rsid w:val="00282FB8"/>
    <w:rsid w:val="002B3DDD"/>
    <w:rsid w:val="00340C63"/>
    <w:rsid w:val="00361F28"/>
    <w:rsid w:val="0038363D"/>
    <w:rsid w:val="003D722E"/>
    <w:rsid w:val="004602B9"/>
    <w:rsid w:val="004A125C"/>
    <w:rsid w:val="004B50D8"/>
    <w:rsid w:val="004C46D4"/>
    <w:rsid w:val="004F0D20"/>
    <w:rsid w:val="00550CED"/>
    <w:rsid w:val="00567CA1"/>
    <w:rsid w:val="00572B96"/>
    <w:rsid w:val="00582485"/>
    <w:rsid w:val="005A2CE4"/>
    <w:rsid w:val="005A3126"/>
    <w:rsid w:val="005B6F3B"/>
    <w:rsid w:val="005F6F02"/>
    <w:rsid w:val="006042E3"/>
    <w:rsid w:val="00610234"/>
    <w:rsid w:val="00652CF1"/>
    <w:rsid w:val="006760FF"/>
    <w:rsid w:val="006A322A"/>
    <w:rsid w:val="006B1B67"/>
    <w:rsid w:val="006D7126"/>
    <w:rsid w:val="006E2570"/>
    <w:rsid w:val="006F6689"/>
    <w:rsid w:val="00704EDF"/>
    <w:rsid w:val="00745EF3"/>
    <w:rsid w:val="007702C6"/>
    <w:rsid w:val="00784D9E"/>
    <w:rsid w:val="007970D1"/>
    <w:rsid w:val="007A574B"/>
    <w:rsid w:val="007C145C"/>
    <w:rsid w:val="007C15EF"/>
    <w:rsid w:val="00800D38"/>
    <w:rsid w:val="0083681A"/>
    <w:rsid w:val="0085602A"/>
    <w:rsid w:val="008938F0"/>
    <w:rsid w:val="00896FC9"/>
    <w:rsid w:val="008A6B6C"/>
    <w:rsid w:val="008B1F90"/>
    <w:rsid w:val="008C22D5"/>
    <w:rsid w:val="008D562E"/>
    <w:rsid w:val="00924DAE"/>
    <w:rsid w:val="009A5DB0"/>
    <w:rsid w:val="00A1142B"/>
    <w:rsid w:val="00A30ACA"/>
    <w:rsid w:val="00A41920"/>
    <w:rsid w:val="00A41B85"/>
    <w:rsid w:val="00A4681B"/>
    <w:rsid w:val="00A55D8D"/>
    <w:rsid w:val="00A705BE"/>
    <w:rsid w:val="00AA0F67"/>
    <w:rsid w:val="00AC7981"/>
    <w:rsid w:val="00B51EAE"/>
    <w:rsid w:val="00B670C0"/>
    <w:rsid w:val="00BA7E19"/>
    <w:rsid w:val="00BB3C1B"/>
    <w:rsid w:val="00BD121B"/>
    <w:rsid w:val="00C74345"/>
    <w:rsid w:val="00C92BEC"/>
    <w:rsid w:val="00CB07D2"/>
    <w:rsid w:val="00CD0169"/>
    <w:rsid w:val="00CD06D9"/>
    <w:rsid w:val="00CE675B"/>
    <w:rsid w:val="00D049D0"/>
    <w:rsid w:val="00D20C31"/>
    <w:rsid w:val="00D25A76"/>
    <w:rsid w:val="00D5762A"/>
    <w:rsid w:val="00D671FA"/>
    <w:rsid w:val="00D71A27"/>
    <w:rsid w:val="00DA74C7"/>
    <w:rsid w:val="00DD61EE"/>
    <w:rsid w:val="00DE7691"/>
    <w:rsid w:val="00E00A5D"/>
    <w:rsid w:val="00E0134F"/>
    <w:rsid w:val="00E04E96"/>
    <w:rsid w:val="00E161C0"/>
    <w:rsid w:val="00E32DD4"/>
    <w:rsid w:val="00E350F0"/>
    <w:rsid w:val="00E504B1"/>
    <w:rsid w:val="00E907A0"/>
    <w:rsid w:val="00E90DAB"/>
    <w:rsid w:val="00F125F0"/>
    <w:rsid w:val="00F71325"/>
    <w:rsid w:val="00F93D50"/>
    <w:rsid w:val="00F9426D"/>
    <w:rsid w:val="00FC61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BFC48"/>
  <w15:chartTrackingRefBased/>
  <w15:docId w15:val="{5EAA7F51-3AB5-4D80-9201-C7DC3AC56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B1608"/>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uiPriority w:val="9"/>
    <w:semiHidden/>
    <w:unhideWhenUsed/>
    <w:qFormat/>
    <w:rsid w:val="004F0D2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itolo3">
    <w:name w:val="heading 3"/>
    <w:basedOn w:val="Normale"/>
    <w:link w:val="Titolo3Carattere"/>
    <w:uiPriority w:val="9"/>
    <w:qFormat/>
    <w:rsid w:val="00361F28"/>
    <w:pPr>
      <w:spacing w:before="100" w:beforeAutospacing="1" w:after="100" w:afterAutospacing="1"/>
      <w:outlineLvl w:val="2"/>
    </w:pPr>
    <w:rPr>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361F28"/>
    <w:rPr>
      <w:color w:val="0000FF"/>
      <w:u w:val="single"/>
    </w:rPr>
  </w:style>
  <w:style w:type="character" w:customStyle="1" w:styleId="Titolo3Carattere">
    <w:name w:val="Titolo 3 Carattere"/>
    <w:basedOn w:val="Carpredefinitoparagrafo"/>
    <w:link w:val="Titolo3"/>
    <w:uiPriority w:val="9"/>
    <w:rsid w:val="00361F28"/>
    <w:rPr>
      <w:rFonts w:ascii="Times New Roman" w:eastAsia="Times New Roman" w:hAnsi="Times New Roman" w:cs="Times New Roman"/>
      <w:b/>
      <w:bCs/>
      <w:sz w:val="27"/>
      <w:szCs w:val="27"/>
      <w:lang w:eastAsia="it-IT"/>
    </w:rPr>
  </w:style>
  <w:style w:type="paragraph" w:styleId="NormaleWeb">
    <w:name w:val="Normal (Web)"/>
    <w:basedOn w:val="Normale"/>
    <w:uiPriority w:val="99"/>
    <w:unhideWhenUsed/>
    <w:rsid w:val="00361F28"/>
    <w:pPr>
      <w:spacing w:before="100" w:beforeAutospacing="1" w:after="100" w:afterAutospacing="1"/>
    </w:pPr>
  </w:style>
  <w:style w:type="character" w:customStyle="1" w:styleId="bibbiaedu-linked">
    <w:name w:val="bibbiaedu-linked"/>
    <w:basedOn w:val="Carpredefinitoparagrafo"/>
    <w:rsid w:val="00361F28"/>
  </w:style>
  <w:style w:type="paragraph" w:styleId="Pidipagina">
    <w:name w:val="footer"/>
    <w:basedOn w:val="Normale"/>
    <w:link w:val="PidipaginaCarattere"/>
    <w:uiPriority w:val="99"/>
    <w:unhideWhenUsed/>
    <w:rsid w:val="007C145C"/>
    <w:pPr>
      <w:tabs>
        <w:tab w:val="center" w:pos="4819"/>
        <w:tab w:val="right" w:pos="9638"/>
      </w:tabs>
    </w:pPr>
    <w:rPr>
      <w:rFonts w:ascii="Calibri" w:eastAsia="Calibri" w:hAnsi="Calibri"/>
      <w:sz w:val="22"/>
      <w:szCs w:val="22"/>
      <w:lang w:eastAsia="en-US"/>
    </w:rPr>
  </w:style>
  <w:style w:type="character" w:customStyle="1" w:styleId="PidipaginaCarattere">
    <w:name w:val="Piè di pagina Carattere"/>
    <w:basedOn w:val="Carpredefinitoparagrafo"/>
    <w:link w:val="Pidipagina"/>
    <w:uiPriority w:val="99"/>
    <w:rsid w:val="007C145C"/>
    <w:rPr>
      <w:rFonts w:ascii="Calibri" w:eastAsia="Calibri" w:hAnsi="Calibri" w:cs="Times New Roman"/>
    </w:rPr>
  </w:style>
  <w:style w:type="character" w:customStyle="1" w:styleId="Titolo2Carattere">
    <w:name w:val="Titolo 2 Carattere"/>
    <w:basedOn w:val="Carpredefinitoparagrafo"/>
    <w:link w:val="Titolo2"/>
    <w:uiPriority w:val="9"/>
    <w:semiHidden/>
    <w:rsid w:val="004F0D20"/>
    <w:rPr>
      <w:rFonts w:asciiTheme="majorHAnsi" w:eastAsiaTheme="majorEastAsia" w:hAnsiTheme="majorHAnsi" w:cstheme="majorBidi"/>
      <w:color w:val="2E74B5" w:themeColor="accent1" w:themeShade="BF"/>
      <w:sz w:val="26"/>
      <w:szCs w:val="26"/>
    </w:rPr>
  </w:style>
  <w:style w:type="character" w:customStyle="1" w:styleId="s1">
    <w:name w:val="s1"/>
    <w:basedOn w:val="Carpredefinitoparagrafo"/>
    <w:rsid w:val="005B6F3B"/>
  </w:style>
  <w:style w:type="paragraph" w:customStyle="1" w:styleId="p1">
    <w:name w:val="p1"/>
    <w:basedOn w:val="Normale"/>
    <w:rsid w:val="004A125C"/>
    <w:rPr>
      <w:rFonts w:ascii="Arial" w:hAnsi="Arial" w:cs="Arial"/>
      <w:color w:val="000000"/>
      <w:sz w:val="15"/>
      <w:szCs w:val="15"/>
    </w:rPr>
  </w:style>
  <w:style w:type="paragraph" w:styleId="Paragrafoelenco">
    <w:name w:val="List Paragraph"/>
    <w:basedOn w:val="Normale"/>
    <w:uiPriority w:val="34"/>
    <w:qFormat/>
    <w:rsid w:val="004A125C"/>
    <w:pPr>
      <w:spacing w:after="160" w:line="259" w:lineRule="auto"/>
      <w:ind w:left="720"/>
      <w:contextualSpacing/>
    </w:pPr>
    <w:rPr>
      <w:rFonts w:asciiTheme="minorHAnsi" w:eastAsiaTheme="minorHAnsi" w:hAnsiTheme="minorHAnsi" w:cstheme="minorBidi"/>
      <w:sz w:val="22"/>
      <w:szCs w:val="22"/>
      <w:lang w:eastAsia="en-US"/>
    </w:rPr>
  </w:style>
  <w:style w:type="character" w:styleId="Enfasigrassetto">
    <w:name w:val="Strong"/>
    <w:basedOn w:val="Carpredefinitoparagrafo"/>
    <w:uiPriority w:val="22"/>
    <w:qFormat/>
    <w:rsid w:val="00E00A5D"/>
    <w:rPr>
      <w:b/>
      <w:bCs/>
    </w:rPr>
  </w:style>
  <w:style w:type="character" w:customStyle="1" w:styleId="apple-converted-space">
    <w:name w:val="apple-converted-space"/>
    <w:basedOn w:val="Carpredefinitoparagrafo"/>
    <w:rsid w:val="00550CED"/>
  </w:style>
  <w:style w:type="character" w:styleId="Enfasicorsivo">
    <w:name w:val="Emphasis"/>
    <w:basedOn w:val="Carpredefinitoparagrafo"/>
    <w:uiPriority w:val="20"/>
    <w:qFormat/>
    <w:rsid w:val="00E161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39934">
      <w:bodyDiv w:val="1"/>
      <w:marLeft w:val="0"/>
      <w:marRight w:val="0"/>
      <w:marTop w:val="0"/>
      <w:marBottom w:val="0"/>
      <w:divBdr>
        <w:top w:val="none" w:sz="0" w:space="0" w:color="auto"/>
        <w:left w:val="none" w:sz="0" w:space="0" w:color="auto"/>
        <w:bottom w:val="none" w:sz="0" w:space="0" w:color="auto"/>
        <w:right w:val="none" w:sz="0" w:space="0" w:color="auto"/>
      </w:divBdr>
      <w:divsChild>
        <w:div w:id="519048406">
          <w:marLeft w:val="0"/>
          <w:marRight w:val="0"/>
          <w:marTop w:val="0"/>
          <w:marBottom w:val="0"/>
          <w:divBdr>
            <w:top w:val="none" w:sz="0" w:space="0" w:color="auto"/>
            <w:left w:val="none" w:sz="0" w:space="0" w:color="auto"/>
            <w:bottom w:val="none" w:sz="0" w:space="0" w:color="auto"/>
            <w:right w:val="none" w:sz="0" w:space="0" w:color="auto"/>
          </w:divBdr>
        </w:div>
      </w:divsChild>
    </w:div>
    <w:div w:id="162285552">
      <w:bodyDiv w:val="1"/>
      <w:marLeft w:val="0"/>
      <w:marRight w:val="0"/>
      <w:marTop w:val="0"/>
      <w:marBottom w:val="0"/>
      <w:divBdr>
        <w:top w:val="none" w:sz="0" w:space="0" w:color="auto"/>
        <w:left w:val="none" w:sz="0" w:space="0" w:color="auto"/>
        <w:bottom w:val="none" w:sz="0" w:space="0" w:color="auto"/>
        <w:right w:val="none" w:sz="0" w:space="0" w:color="auto"/>
      </w:divBdr>
    </w:div>
    <w:div w:id="234050255">
      <w:bodyDiv w:val="1"/>
      <w:marLeft w:val="0"/>
      <w:marRight w:val="0"/>
      <w:marTop w:val="0"/>
      <w:marBottom w:val="0"/>
      <w:divBdr>
        <w:top w:val="none" w:sz="0" w:space="0" w:color="auto"/>
        <w:left w:val="none" w:sz="0" w:space="0" w:color="auto"/>
        <w:bottom w:val="none" w:sz="0" w:space="0" w:color="auto"/>
        <w:right w:val="none" w:sz="0" w:space="0" w:color="auto"/>
      </w:divBdr>
    </w:div>
    <w:div w:id="465204378">
      <w:bodyDiv w:val="1"/>
      <w:marLeft w:val="0"/>
      <w:marRight w:val="0"/>
      <w:marTop w:val="0"/>
      <w:marBottom w:val="0"/>
      <w:divBdr>
        <w:top w:val="none" w:sz="0" w:space="0" w:color="auto"/>
        <w:left w:val="none" w:sz="0" w:space="0" w:color="auto"/>
        <w:bottom w:val="none" w:sz="0" w:space="0" w:color="auto"/>
        <w:right w:val="none" w:sz="0" w:space="0" w:color="auto"/>
      </w:divBdr>
    </w:div>
    <w:div w:id="482813188">
      <w:bodyDiv w:val="1"/>
      <w:marLeft w:val="0"/>
      <w:marRight w:val="0"/>
      <w:marTop w:val="0"/>
      <w:marBottom w:val="0"/>
      <w:divBdr>
        <w:top w:val="none" w:sz="0" w:space="0" w:color="auto"/>
        <w:left w:val="none" w:sz="0" w:space="0" w:color="auto"/>
        <w:bottom w:val="none" w:sz="0" w:space="0" w:color="auto"/>
        <w:right w:val="none" w:sz="0" w:space="0" w:color="auto"/>
      </w:divBdr>
    </w:div>
    <w:div w:id="652831576">
      <w:bodyDiv w:val="1"/>
      <w:marLeft w:val="0"/>
      <w:marRight w:val="0"/>
      <w:marTop w:val="0"/>
      <w:marBottom w:val="0"/>
      <w:divBdr>
        <w:top w:val="none" w:sz="0" w:space="0" w:color="auto"/>
        <w:left w:val="none" w:sz="0" w:space="0" w:color="auto"/>
        <w:bottom w:val="none" w:sz="0" w:space="0" w:color="auto"/>
        <w:right w:val="none" w:sz="0" w:space="0" w:color="auto"/>
      </w:divBdr>
    </w:div>
    <w:div w:id="849873654">
      <w:bodyDiv w:val="1"/>
      <w:marLeft w:val="0"/>
      <w:marRight w:val="0"/>
      <w:marTop w:val="0"/>
      <w:marBottom w:val="0"/>
      <w:divBdr>
        <w:top w:val="none" w:sz="0" w:space="0" w:color="auto"/>
        <w:left w:val="none" w:sz="0" w:space="0" w:color="auto"/>
        <w:bottom w:val="none" w:sz="0" w:space="0" w:color="auto"/>
        <w:right w:val="none" w:sz="0" w:space="0" w:color="auto"/>
      </w:divBdr>
    </w:div>
    <w:div w:id="856626656">
      <w:bodyDiv w:val="1"/>
      <w:marLeft w:val="0"/>
      <w:marRight w:val="0"/>
      <w:marTop w:val="0"/>
      <w:marBottom w:val="0"/>
      <w:divBdr>
        <w:top w:val="none" w:sz="0" w:space="0" w:color="auto"/>
        <w:left w:val="none" w:sz="0" w:space="0" w:color="auto"/>
        <w:bottom w:val="none" w:sz="0" w:space="0" w:color="auto"/>
        <w:right w:val="none" w:sz="0" w:space="0" w:color="auto"/>
      </w:divBdr>
    </w:div>
    <w:div w:id="928736860">
      <w:bodyDiv w:val="1"/>
      <w:marLeft w:val="0"/>
      <w:marRight w:val="0"/>
      <w:marTop w:val="0"/>
      <w:marBottom w:val="0"/>
      <w:divBdr>
        <w:top w:val="none" w:sz="0" w:space="0" w:color="auto"/>
        <w:left w:val="none" w:sz="0" w:space="0" w:color="auto"/>
        <w:bottom w:val="none" w:sz="0" w:space="0" w:color="auto"/>
        <w:right w:val="none" w:sz="0" w:space="0" w:color="auto"/>
      </w:divBdr>
    </w:div>
    <w:div w:id="947349211">
      <w:bodyDiv w:val="1"/>
      <w:marLeft w:val="0"/>
      <w:marRight w:val="0"/>
      <w:marTop w:val="0"/>
      <w:marBottom w:val="0"/>
      <w:divBdr>
        <w:top w:val="none" w:sz="0" w:space="0" w:color="auto"/>
        <w:left w:val="none" w:sz="0" w:space="0" w:color="auto"/>
        <w:bottom w:val="none" w:sz="0" w:space="0" w:color="auto"/>
        <w:right w:val="none" w:sz="0" w:space="0" w:color="auto"/>
      </w:divBdr>
    </w:div>
    <w:div w:id="1087262591">
      <w:bodyDiv w:val="1"/>
      <w:marLeft w:val="0"/>
      <w:marRight w:val="0"/>
      <w:marTop w:val="0"/>
      <w:marBottom w:val="0"/>
      <w:divBdr>
        <w:top w:val="none" w:sz="0" w:space="0" w:color="auto"/>
        <w:left w:val="none" w:sz="0" w:space="0" w:color="auto"/>
        <w:bottom w:val="none" w:sz="0" w:space="0" w:color="auto"/>
        <w:right w:val="none" w:sz="0" w:space="0" w:color="auto"/>
      </w:divBdr>
      <w:divsChild>
        <w:div w:id="246307684">
          <w:marLeft w:val="0"/>
          <w:marRight w:val="0"/>
          <w:marTop w:val="0"/>
          <w:marBottom w:val="0"/>
          <w:divBdr>
            <w:top w:val="none" w:sz="0" w:space="0" w:color="auto"/>
            <w:left w:val="none" w:sz="0" w:space="0" w:color="auto"/>
            <w:bottom w:val="none" w:sz="0" w:space="0" w:color="auto"/>
            <w:right w:val="none" w:sz="0" w:space="0" w:color="auto"/>
          </w:divBdr>
        </w:div>
        <w:div w:id="1686054506">
          <w:marLeft w:val="0"/>
          <w:marRight w:val="0"/>
          <w:marTop w:val="0"/>
          <w:marBottom w:val="0"/>
          <w:divBdr>
            <w:top w:val="none" w:sz="0" w:space="0" w:color="auto"/>
            <w:left w:val="none" w:sz="0" w:space="0" w:color="auto"/>
            <w:bottom w:val="none" w:sz="0" w:space="0" w:color="auto"/>
            <w:right w:val="none" w:sz="0" w:space="0" w:color="auto"/>
          </w:divBdr>
          <w:divsChild>
            <w:div w:id="74896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22548">
      <w:bodyDiv w:val="1"/>
      <w:marLeft w:val="0"/>
      <w:marRight w:val="0"/>
      <w:marTop w:val="0"/>
      <w:marBottom w:val="0"/>
      <w:divBdr>
        <w:top w:val="none" w:sz="0" w:space="0" w:color="auto"/>
        <w:left w:val="none" w:sz="0" w:space="0" w:color="auto"/>
        <w:bottom w:val="none" w:sz="0" w:space="0" w:color="auto"/>
        <w:right w:val="none" w:sz="0" w:space="0" w:color="auto"/>
      </w:divBdr>
    </w:div>
    <w:div w:id="1275138481">
      <w:bodyDiv w:val="1"/>
      <w:marLeft w:val="0"/>
      <w:marRight w:val="0"/>
      <w:marTop w:val="0"/>
      <w:marBottom w:val="0"/>
      <w:divBdr>
        <w:top w:val="none" w:sz="0" w:space="0" w:color="auto"/>
        <w:left w:val="none" w:sz="0" w:space="0" w:color="auto"/>
        <w:bottom w:val="none" w:sz="0" w:space="0" w:color="auto"/>
        <w:right w:val="none" w:sz="0" w:space="0" w:color="auto"/>
      </w:divBdr>
      <w:divsChild>
        <w:div w:id="25521288">
          <w:marLeft w:val="0"/>
          <w:marRight w:val="0"/>
          <w:marTop w:val="0"/>
          <w:marBottom w:val="0"/>
          <w:divBdr>
            <w:top w:val="none" w:sz="0" w:space="0" w:color="auto"/>
            <w:left w:val="none" w:sz="0" w:space="0" w:color="auto"/>
            <w:bottom w:val="none" w:sz="0" w:space="0" w:color="auto"/>
            <w:right w:val="none" w:sz="0" w:space="0" w:color="auto"/>
          </w:divBdr>
        </w:div>
      </w:divsChild>
    </w:div>
    <w:div w:id="1353535524">
      <w:bodyDiv w:val="1"/>
      <w:marLeft w:val="0"/>
      <w:marRight w:val="0"/>
      <w:marTop w:val="0"/>
      <w:marBottom w:val="0"/>
      <w:divBdr>
        <w:top w:val="none" w:sz="0" w:space="0" w:color="auto"/>
        <w:left w:val="none" w:sz="0" w:space="0" w:color="auto"/>
        <w:bottom w:val="none" w:sz="0" w:space="0" w:color="auto"/>
        <w:right w:val="none" w:sz="0" w:space="0" w:color="auto"/>
      </w:divBdr>
    </w:div>
    <w:div w:id="1354109980">
      <w:bodyDiv w:val="1"/>
      <w:marLeft w:val="0"/>
      <w:marRight w:val="0"/>
      <w:marTop w:val="0"/>
      <w:marBottom w:val="0"/>
      <w:divBdr>
        <w:top w:val="none" w:sz="0" w:space="0" w:color="auto"/>
        <w:left w:val="none" w:sz="0" w:space="0" w:color="auto"/>
        <w:bottom w:val="none" w:sz="0" w:space="0" w:color="auto"/>
        <w:right w:val="none" w:sz="0" w:space="0" w:color="auto"/>
      </w:divBdr>
    </w:div>
    <w:div w:id="1561549532">
      <w:bodyDiv w:val="1"/>
      <w:marLeft w:val="0"/>
      <w:marRight w:val="0"/>
      <w:marTop w:val="0"/>
      <w:marBottom w:val="0"/>
      <w:divBdr>
        <w:top w:val="none" w:sz="0" w:space="0" w:color="auto"/>
        <w:left w:val="none" w:sz="0" w:space="0" w:color="auto"/>
        <w:bottom w:val="none" w:sz="0" w:space="0" w:color="auto"/>
        <w:right w:val="none" w:sz="0" w:space="0" w:color="auto"/>
      </w:divBdr>
      <w:divsChild>
        <w:div w:id="242224969">
          <w:marLeft w:val="0"/>
          <w:marRight w:val="0"/>
          <w:marTop w:val="0"/>
          <w:marBottom w:val="0"/>
          <w:divBdr>
            <w:top w:val="none" w:sz="0" w:space="0" w:color="auto"/>
            <w:left w:val="none" w:sz="0" w:space="0" w:color="auto"/>
            <w:bottom w:val="none" w:sz="0" w:space="0" w:color="auto"/>
            <w:right w:val="none" w:sz="0" w:space="0" w:color="auto"/>
          </w:divBdr>
        </w:div>
      </w:divsChild>
    </w:div>
    <w:div w:id="1618221178">
      <w:bodyDiv w:val="1"/>
      <w:marLeft w:val="0"/>
      <w:marRight w:val="0"/>
      <w:marTop w:val="0"/>
      <w:marBottom w:val="0"/>
      <w:divBdr>
        <w:top w:val="none" w:sz="0" w:space="0" w:color="auto"/>
        <w:left w:val="none" w:sz="0" w:space="0" w:color="auto"/>
        <w:bottom w:val="none" w:sz="0" w:space="0" w:color="auto"/>
        <w:right w:val="none" w:sz="0" w:space="0" w:color="auto"/>
      </w:divBdr>
    </w:div>
    <w:div w:id="1646154350">
      <w:bodyDiv w:val="1"/>
      <w:marLeft w:val="0"/>
      <w:marRight w:val="0"/>
      <w:marTop w:val="0"/>
      <w:marBottom w:val="0"/>
      <w:divBdr>
        <w:top w:val="none" w:sz="0" w:space="0" w:color="auto"/>
        <w:left w:val="none" w:sz="0" w:space="0" w:color="auto"/>
        <w:bottom w:val="none" w:sz="0" w:space="0" w:color="auto"/>
        <w:right w:val="none" w:sz="0" w:space="0" w:color="auto"/>
      </w:divBdr>
    </w:div>
    <w:div w:id="1684353536">
      <w:bodyDiv w:val="1"/>
      <w:marLeft w:val="0"/>
      <w:marRight w:val="0"/>
      <w:marTop w:val="0"/>
      <w:marBottom w:val="0"/>
      <w:divBdr>
        <w:top w:val="none" w:sz="0" w:space="0" w:color="auto"/>
        <w:left w:val="none" w:sz="0" w:space="0" w:color="auto"/>
        <w:bottom w:val="none" w:sz="0" w:space="0" w:color="auto"/>
        <w:right w:val="none" w:sz="0" w:space="0" w:color="auto"/>
      </w:divBdr>
    </w:div>
    <w:div w:id="1707018793">
      <w:bodyDiv w:val="1"/>
      <w:marLeft w:val="0"/>
      <w:marRight w:val="0"/>
      <w:marTop w:val="0"/>
      <w:marBottom w:val="0"/>
      <w:divBdr>
        <w:top w:val="none" w:sz="0" w:space="0" w:color="auto"/>
        <w:left w:val="none" w:sz="0" w:space="0" w:color="auto"/>
        <w:bottom w:val="none" w:sz="0" w:space="0" w:color="auto"/>
        <w:right w:val="none" w:sz="0" w:space="0" w:color="auto"/>
      </w:divBdr>
    </w:div>
    <w:div w:id="1762947350">
      <w:bodyDiv w:val="1"/>
      <w:marLeft w:val="0"/>
      <w:marRight w:val="0"/>
      <w:marTop w:val="0"/>
      <w:marBottom w:val="0"/>
      <w:divBdr>
        <w:top w:val="none" w:sz="0" w:space="0" w:color="auto"/>
        <w:left w:val="none" w:sz="0" w:space="0" w:color="auto"/>
        <w:bottom w:val="none" w:sz="0" w:space="0" w:color="auto"/>
        <w:right w:val="none" w:sz="0" w:space="0" w:color="auto"/>
      </w:divBdr>
      <w:divsChild>
        <w:div w:id="1575235727">
          <w:marLeft w:val="0"/>
          <w:marRight w:val="0"/>
          <w:marTop w:val="0"/>
          <w:marBottom w:val="0"/>
          <w:divBdr>
            <w:top w:val="none" w:sz="0" w:space="0" w:color="auto"/>
            <w:left w:val="none" w:sz="0" w:space="0" w:color="auto"/>
            <w:bottom w:val="none" w:sz="0" w:space="0" w:color="auto"/>
            <w:right w:val="none" w:sz="0" w:space="0" w:color="auto"/>
          </w:divBdr>
        </w:div>
      </w:divsChild>
    </w:div>
    <w:div w:id="1896769002">
      <w:bodyDiv w:val="1"/>
      <w:marLeft w:val="0"/>
      <w:marRight w:val="0"/>
      <w:marTop w:val="0"/>
      <w:marBottom w:val="0"/>
      <w:divBdr>
        <w:top w:val="none" w:sz="0" w:space="0" w:color="auto"/>
        <w:left w:val="none" w:sz="0" w:space="0" w:color="auto"/>
        <w:bottom w:val="none" w:sz="0" w:space="0" w:color="auto"/>
        <w:right w:val="none" w:sz="0" w:space="0" w:color="auto"/>
      </w:divBdr>
    </w:div>
    <w:div w:id="1903830566">
      <w:bodyDiv w:val="1"/>
      <w:marLeft w:val="0"/>
      <w:marRight w:val="0"/>
      <w:marTop w:val="0"/>
      <w:marBottom w:val="0"/>
      <w:divBdr>
        <w:top w:val="none" w:sz="0" w:space="0" w:color="auto"/>
        <w:left w:val="none" w:sz="0" w:space="0" w:color="auto"/>
        <w:bottom w:val="none" w:sz="0" w:space="0" w:color="auto"/>
        <w:right w:val="none" w:sz="0" w:space="0" w:color="auto"/>
      </w:divBdr>
    </w:div>
    <w:div w:id="1914002272">
      <w:bodyDiv w:val="1"/>
      <w:marLeft w:val="0"/>
      <w:marRight w:val="0"/>
      <w:marTop w:val="0"/>
      <w:marBottom w:val="0"/>
      <w:divBdr>
        <w:top w:val="none" w:sz="0" w:space="0" w:color="auto"/>
        <w:left w:val="none" w:sz="0" w:space="0" w:color="auto"/>
        <w:bottom w:val="none" w:sz="0" w:space="0" w:color="auto"/>
        <w:right w:val="none" w:sz="0" w:space="0" w:color="auto"/>
      </w:divBdr>
    </w:div>
    <w:div w:id="1918591059">
      <w:bodyDiv w:val="1"/>
      <w:marLeft w:val="0"/>
      <w:marRight w:val="0"/>
      <w:marTop w:val="0"/>
      <w:marBottom w:val="0"/>
      <w:divBdr>
        <w:top w:val="none" w:sz="0" w:space="0" w:color="auto"/>
        <w:left w:val="none" w:sz="0" w:space="0" w:color="auto"/>
        <w:bottom w:val="none" w:sz="0" w:space="0" w:color="auto"/>
        <w:right w:val="none" w:sz="0" w:space="0" w:color="auto"/>
      </w:divBdr>
    </w:div>
    <w:div w:id="1975521583">
      <w:bodyDiv w:val="1"/>
      <w:marLeft w:val="0"/>
      <w:marRight w:val="0"/>
      <w:marTop w:val="0"/>
      <w:marBottom w:val="0"/>
      <w:divBdr>
        <w:top w:val="none" w:sz="0" w:space="0" w:color="auto"/>
        <w:left w:val="none" w:sz="0" w:space="0" w:color="auto"/>
        <w:bottom w:val="none" w:sz="0" w:space="0" w:color="auto"/>
        <w:right w:val="none" w:sz="0" w:space="0" w:color="auto"/>
      </w:divBdr>
    </w:div>
    <w:div w:id="2100440363">
      <w:bodyDiv w:val="1"/>
      <w:marLeft w:val="0"/>
      <w:marRight w:val="0"/>
      <w:marTop w:val="0"/>
      <w:marBottom w:val="0"/>
      <w:divBdr>
        <w:top w:val="none" w:sz="0" w:space="0" w:color="auto"/>
        <w:left w:val="none" w:sz="0" w:space="0" w:color="auto"/>
        <w:bottom w:val="none" w:sz="0" w:space="0" w:color="auto"/>
        <w:right w:val="none" w:sz="0" w:space="0" w:color="auto"/>
      </w:divBdr>
    </w:div>
    <w:div w:id="2136558163">
      <w:bodyDiv w:val="1"/>
      <w:marLeft w:val="0"/>
      <w:marRight w:val="0"/>
      <w:marTop w:val="0"/>
      <w:marBottom w:val="0"/>
      <w:divBdr>
        <w:top w:val="none" w:sz="0" w:space="0" w:color="auto"/>
        <w:left w:val="none" w:sz="0" w:space="0" w:color="auto"/>
        <w:bottom w:val="none" w:sz="0" w:space="0" w:color="auto"/>
        <w:right w:val="none" w:sz="0" w:space="0" w:color="auto"/>
      </w:divBdr>
      <w:divsChild>
        <w:div w:id="1673219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bibbiaedu.it/CEI2008/nt/Lc/1/?sel=1,5-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bibbiaedu.it/CEI2008/nt/Lc/1/?sel=1,26-38"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45D5A-112B-4E85-AF90-7B98AA50F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40</Pages>
  <Words>6392</Words>
  <Characters>36439</Characters>
  <Application>Microsoft Office Word</Application>
  <DocSecurity>0</DocSecurity>
  <Lines>303</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uno</dc:creator>
  <cp:keywords/>
  <dc:description/>
  <cp:lastModifiedBy>Carlo Cinquepalmi</cp:lastModifiedBy>
  <cp:revision>36</cp:revision>
  <dcterms:created xsi:type="dcterms:W3CDTF">2025-11-24T13:38:00Z</dcterms:created>
  <dcterms:modified xsi:type="dcterms:W3CDTF">2025-11-26T07:18:00Z</dcterms:modified>
</cp:coreProperties>
</file>